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4CB38" w14:textId="4DE88C2C" w:rsidR="00CC505A" w:rsidRDefault="00B9518E">
      <w:r>
        <w:rPr>
          <w:noProof/>
        </w:rPr>
        <w:drawing>
          <wp:inline distT="0" distB="0" distL="0" distR="0" wp14:anchorId="53B5C7FF" wp14:editId="75298F2A">
            <wp:extent cx="5941400" cy="17138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400" cy="17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665F3" w14:textId="77777777" w:rsidR="00B9518E" w:rsidRDefault="00B9518E" w:rsidP="00B9518E">
      <w:pPr>
        <w:jc w:val="center"/>
      </w:pPr>
      <w:r>
        <w:rPr>
          <w:noProof/>
        </w:rPr>
        <w:drawing>
          <wp:inline distT="0" distB="0" distL="0" distR="0" wp14:anchorId="45E04308" wp14:editId="31BD1CD5">
            <wp:extent cx="5600700" cy="20667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35739" cy="207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11FA8" w14:textId="57148461" w:rsidR="00B9518E" w:rsidRDefault="00B9518E">
      <w:r>
        <w:rPr>
          <w:noProof/>
        </w:rPr>
        <w:drawing>
          <wp:inline distT="0" distB="0" distL="0" distR="0" wp14:anchorId="7C6D1A5B" wp14:editId="5CCA470C">
            <wp:extent cx="5943600" cy="4389755"/>
            <wp:effectExtent l="19050" t="19050" r="1905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89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49276217" w14:textId="24817C4F" w:rsidR="00B9518E" w:rsidRDefault="00B9518E">
      <w:r>
        <w:rPr>
          <w:noProof/>
        </w:rPr>
        <w:lastRenderedPageBreak/>
        <w:drawing>
          <wp:inline distT="0" distB="0" distL="0" distR="0" wp14:anchorId="27D0CEF3" wp14:editId="3B4A17D8">
            <wp:extent cx="5545526" cy="4095750"/>
            <wp:effectExtent l="19050" t="19050" r="1714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48537" cy="40979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68A9714" w14:textId="77777777" w:rsidR="005A2080" w:rsidRDefault="005A2080"/>
    <w:p w14:paraId="4FF47C55" w14:textId="473DB6B3" w:rsidR="005A2080" w:rsidRDefault="005A2080">
      <w:r>
        <w:rPr>
          <w:noProof/>
        </w:rPr>
        <w:drawing>
          <wp:inline distT="0" distB="0" distL="0" distR="0" wp14:anchorId="4EC75BF9" wp14:editId="29CA0C11">
            <wp:extent cx="5596309" cy="3828927"/>
            <wp:effectExtent l="19050" t="19050" r="23495" b="196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0485" cy="38386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596D8A8" w14:textId="35AAEC8C" w:rsidR="005A2080" w:rsidRDefault="005A2080">
      <w:r>
        <w:rPr>
          <w:noProof/>
        </w:rPr>
        <w:lastRenderedPageBreak/>
        <w:drawing>
          <wp:inline distT="0" distB="0" distL="0" distR="0" wp14:anchorId="4ABEBD2F" wp14:editId="4A8A45F7">
            <wp:extent cx="5943600" cy="40665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6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D50BE" w14:textId="49AC2283" w:rsidR="005A2080" w:rsidRDefault="005A2080">
      <w:r>
        <w:rPr>
          <w:noProof/>
        </w:rPr>
        <w:drawing>
          <wp:inline distT="0" distB="0" distL="0" distR="0" wp14:anchorId="33A91F8F" wp14:editId="426847FF">
            <wp:extent cx="5943600" cy="35090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9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24B1F" w14:textId="77777777" w:rsidR="005A2080" w:rsidRDefault="005A2080">
      <w:pPr>
        <w:spacing w:after="160" w:line="259" w:lineRule="auto"/>
      </w:pPr>
      <w:r>
        <w:br w:type="page"/>
      </w:r>
    </w:p>
    <w:p w14:paraId="6BB4C9AA" w14:textId="79B14C14" w:rsidR="005A2080" w:rsidRDefault="72C29065">
      <w:r>
        <w:lastRenderedPageBreak/>
        <w:t>The Davenports have itemized their deductions in the past and though the standard deduction has increased, they believe because of substantial out-of-pocket medical expenses they may be able to itemize. They keep excellent records and provide the following summary:</w:t>
      </w:r>
    </w:p>
    <w:p w14:paraId="1B761E6E" w14:textId="1D7A1E81" w:rsidR="005A2080" w:rsidRDefault="005A2080"/>
    <w:p w14:paraId="70F10BB5" w14:textId="059A9B16" w:rsidR="005A2080" w:rsidRPr="00895D41" w:rsidRDefault="005A2080">
      <w:pPr>
        <w:rPr>
          <w:b/>
        </w:rPr>
      </w:pPr>
      <w:r w:rsidRPr="00895D41">
        <w:rPr>
          <w:b/>
        </w:rPr>
        <w:t>Medical and dental expenses</w:t>
      </w:r>
    </w:p>
    <w:p w14:paraId="761E19D3" w14:textId="71E8BCAD" w:rsidR="005A2080" w:rsidRDefault="00DF7935" w:rsidP="72C29065">
      <w:pPr>
        <w:tabs>
          <w:tab w:val="left" w:pos="4590"/>
        </w:tabs>
        <w:rPr>
          <w:rStyle w:val="fontstyle01"/>
        </w:rPr>
      </w:pPr>
      <w:r>
        <w:rPr>
          <w:rStyle w:val="fontstyle01"/>
        </w:rPr>
        <w:t>Doctors:</w:t>
      </w:r>
      <w:r w:rsidR="007F1129">
        <w:rPr>
          <w:rStyle w:val="fontstyle01"/>
        </w:rPr>
        <w:t xml:space="preserve"> </w:t>
      </w:r>
      <w:r>
        <w:rPr>
          <w:rStyle w:val="fontstyle01"/>
        </w:rPr>
        <w:t xml:space="preserve">....................................... $1,789.00                       </w:t>
      </w:r>
      <w:r w:rsidR="007F1129">
        <w:rPr>
          <w:rStyle w:val="fontstyle01"/>
        </w:rPr>
        <w:tab/>
      </w:r>
      <w:r>
        <w:rPr>
          <w:rStyle w:val="fontstyle01"/>
        </w:rPr>
        <w:t>Ambulance ......................... $960.70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Dental insurance:</w:t>
      </w:r>
      <w:r w:rsidR="007F1129">
        <w:rPr>
          <w:rStyle w:val="fontstyle01"/>
        </w:rPr>
        <w:t xml:space="preserve"> </w:t>
      </w:r>
      <w:r>
        <w:rPr>
          <w:rStyle w:val="fontstyle01"/>
        </w:rPr>
        <w:t xml:space="preserve">........................ $1,616.00                       </w:t>
      </w:r>
      <w:r w:rsidR="007F1129">
        <w:rPr>
          <w:rStyle w:val="fontstyle01"/>
        </w:rPr>
        <w:tab/>
      </w:r>
      <w:r>
        <w:rPr>
          <w:rStyle w:val="fontstyle01"/>
        </w:rPr>
        <w:t>Hospital............................ $3,790.23</w:t>
      </w:r>
    </w:p>
    <w:p w14:paraId="27A89262" w14:textId="74181EE2" w:rsidR="00895D41" w:rsidRDefault="00DF7935" w:rsidP="72C29065">
      <w:pPr>
        <w:tabs>
          <w:tab w:val="left" w:pos="4590"/>
        </w:tabs>
        <w:rPr>
          <w:rStyle w:val="fontstyle01"/>
        </w:rPr>
      </w:pPr>
      <w:r>
        <w:rPr>
          <w:rStyle w:val="fontstyle01"/>
        </w:rPr>
        <w:t>Dental crowns:</w:t>
      </w:r>
      <w:r w:rsidR="007F1129">
        <w:rPr>
          <w:rStyle w:val="fontstyle01"/>
        </w:rPr>
        <w:t xml:space="preserve"> </w:t>
      </w:r>
      <w:r>
        <w:rPr>
          <w:rStyle w:val="fontstyle01"/>
        </w:rPr>
        <w:t xml:space="preserve">............................ $2,178.34                       </w:t>
      </w:r>
      <w:r w:rsidR="007F1129">
        <w:rPr>
          <w:rStyle w:val="fontstyle01"/>
        </w:rPr>
        <w:tab/>
      </w:r>
      <w:r>
        <w:rPr>
          <w:rStyle w:val="fontstyle01"/>
        </w:rPr>
        <w:t>Insulin.................................. $980.00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 xml:space="preserve">Prescriptions: ............................... $1795.57                       </w:t>
      </w:r>
      <w:r w:rsidR="007F1129">
        <w:rPr>
          <w:rStyle w:val="fontstyle01"/>
        </w:rPr>
        <w:tab/>
      </w:r>
      <w:r>
        <w:rPr>
          <w:rStyle w:val="fontstyle01"/>
        </w:rPr>
        <w:t>Hearing aids ..................... $3,195.90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Medical miles: ............................... 1,843</w:t>
      </w:r>
      <w:r>
        <w:rPr>
          <w:rFonts w:ascii="Calibri" w:hAnsi="Calibri" w:cs="Calibri"/>
          <w:color w:val="000000"/>
        </w:rPr>
        <w:br/>
      </w:r>
    </w:p>
    <w:p w14:paraId="68D0A327" w14:textId="5666250F" w:rsidR="0017244F" w:rsidRPr="00895D41" w:rsidRDefault="00DF7935" w:rsidP="007F1129">
      <w:pPr>
        <w:tabs>
          <w:tab w:val="left" w:pos="4590"/>
        </w:tabs>
        <w:rPr>
          <w:rStyle w:val="fontstyle01"/>
          <w:b/>
        </w:rPr>
      </w:pPr>
      <w:r w:rsidRPr="00895D41">
        <w:rPr>
          <w:rStyle w:val="fontstyle01"/>
          <w:b/>
        </w:rPr>
        <w:t>Taxes paid</w:t>
      </w:r>
    </w:p>
    <w:p w14:paraId="2C7594D8" w14:textId="09047C97" w:rsidR="0017244F" w:rsidRDefault="00DF7935" w:rsidP="007F1129">
      <w:pPr>
        <w:tabs>
          <w:tab w:val="left" w:pos="4590"/>
        </w:tabs>
        <w:rPr>
          <w:rStyle w:val="fontstyle01"/>
        </w:rPr>
      </w:pPr>
      <w:r>
        <w:rPr>
          <w:rStyle w:val="fontstyle01"/>
        </w:rPr>
        <w:t>Property tax on a parcel of land: $450.00</w:t>
      </w:r>
    </w:p>
    <w:p w14:paraId="4F7D21A2" w14:textId="0C2C6F2C" w:rsidR="0017244F" w:rsidRDefault="00DF7935" w:rsidP="007F1129">
      <w:pPr>
        <w:tabs>
          <w:tab w:val="left" w:pos="4590"/>
        </w:tabs>
        <w:rPr>
          <w:rStyle w:val="fontstyle01"/>
        </w:rPr>
      </w:pPr>
      <w:r>
        <w:rPr>
          <w:rStyle w:val="fontstyle01"/>
        </w:rPr>
        <w:t>Personal Property tax on two vehicles (value based): $318</w:t>
      </w:r>
    </w:p>
    <w:p w14:paraId="675E3A2C" w14:textId="0D2885C6" w:rsidR="0017244F" w:rsidRDefault="00DF7935" w:rsidP="007F1129">
      <w:pPr>
        <w:tabs>
          <w:tab w:val="left" w:pos="4590"/>
        </w:tabs>
        <w:rPr>
          <w:rStyle w:val="fontstyle01"/>
        </w:rPr>
      </w:pPr>
      <w:r>
        <w:rPr>
          <w:rStyle w:val="fontstyle01"/>
        </w:rPr>
        <w:t xml:space="preserve">Use </w:t>
      </w:r>
      <w:r w:rsidR="00895D41">
        <w:rPr>
          <w:rStyle w:val="fontstyle01"/>
        </w:rPr>
        <w:t>Zip Code 08752</w:t>
      </w:r>
      <w:r>
        <w:rPr>
          <w:rStyle w:val="fontstyle01"/>
        </w:rPr>
        <w:t xml:space="preserve"> for sales tax</w:t>
      </w:r>
    </w:p>
    <w:p w14:paraId="2E579F33" w14:textId="6B61C099" w:rsidR="00895D41" w:rsidRDefault="72C29065" w:rsidP="72C29065">
      <w:pPr>
        <w:tabs>
          <w:tab w:val="left" w:pos="4590"/>
        </w:tabs>
        <w:rPr>
          <w:rStyle w:val="fontstyle01"/>
        </w:rPr>
      </w:pPr>
      <w:r w:rsidRPr="72C29065">
        <w:rPr>
          <w:rStyle w:val="fontstyle01"/>
        </w:rPr>
        <w:t>In 2018, they received a Homestead Benefit credit from NJ of $425</w:t>
      </w:r>
    </w:p>
    <w:p w14:paraId="3E31D0BB" w14:textId="09E4AC2A" w:rsidR="00895D41" w:rsidRDefault="00895D41" w:rsidP="007F1129">
      <w:pPr>
        <w:tabs>
          <w:tab w:val="left" w:pos="4590"/>
        </w:tabs>
        <w:rPr>
          <w:rStyle w:val="fontstyle01"/>
        </w:rPr>
      </w:pPr>
      <w:r>
        <w:rPr>
          <w:rStyle w:val="fontstyle01"/>
        </w:rPr>
        <w:t>In 2018 they received a PTR rebate of $1,150</w:t>
      </w:r>
    </w:p>
    <w:p w14:paraId="24AD77A8" w14:textId="69480A57" w:rsidR="00895D41" w:rsidRDefault="00895D41" w:rsidP="007F1129">
      <w:pPr>
        <w:tabs>
          <w:tab w:val="left" w:pos="4590"/>
        </w:tabs>
        <w:rPr>
          <w:rStyle w:val="fontstyle01"/>
        </w:rPr>
      </w:pPr>
      <w:r>
        <w:rPr>
          <w:rStyle w:val="fontstyle01"/>
        </w:rPr>
        <w:t xml:space="preserve">The </w:t>
      </w:r>
      <w:r w:rsidR="002D7C37">
        <w:rPr>
          <w:rStyle w:val="fontstyle01"/>
        </w:rPr>
        <w:t>D</w:t>
      </w:r>
      <w:r>
        <w:rPr>
          <w:rStyle w:val="fontstyle01"/>
        </w:rPr>
        <w:t>avenport’s PTR base amount is $5,000. Block # 2345, Lot # 7</w:t>
      </w:r>
    </w:p>
    <w:p w14:paraId="094F688C" w14:textId="523810D4" w:rsidR="00895D41" w:rsidRDefault="00895D41" w:rsidP="007F1129">
      <w:pPr>
        <w:tabs>
          <w:tab w:val="left" w:pos="4590"/>
        </w:tabs>
        <w:rPr>
          <w:rStyle w:val="fontstyle01"/>
        </w:rPr>
      </w:pPr>
      <w:r>
        <w:rPr>
          <w:rStyle w:val="fontstyle01"/>
        </w:rPr>
        <w:t>Michael is a Veteran and did receive the Annual Deduction for Veterans of $250 from his property tax.</w:t>
      </w:r>
    </w:p>
    <w:p w14:paraId="46351088" w14:textId="0E80342C" w:rsidR="00DF7935" w:rsidRPr="00895D41" w:rsidRDefault="00DF7935" w:rsidP="007F1129">
      <w:pPr>
        <w:tabs>
          <w:tab w:val="left" w:pos="4590"/>
        </w:tabs>
        <w:rPr>
          <w:rStyle w:val="fontstyle01"/>
          <w:b/>
        </w:rPr>
      </w:pPr>
      <w:r>
        <w:rPr>
          <w:rFonts w:ascii="Calibri" w:hAnsi="Calibri" w:cs="Calibri"/>
          <w:color w:val="000000"/>
        </w:rPr>
        <w:br/>
      </w:r>
      <w:r w:rsidRPr="00895D41">
        <w:rPr>
          <w:rStyle w:val="fontstyle01"/>
          <w:b/>
        </w:rPr>
        <w:t>Interest Paid</w:t>
      </w:r>
    </w:p>
    <w:p w14:paraId="393B20BD" w14:textId="06F156E2" w:rsidR="00DF7935" w:rsidRDefault="00465D5B" w:rsidP="00895D41">
      <w:pPr>
        <w:jc w:val="center"/>
      </w:pPr>
      <w:r>
        <w:rPr>
          <w:noProof/>
        </w:rPr>
        <w:drawing>
          <wp:inline distT="0" distB="0" distL="0" distR="0" wp14:anchorId="739ED438" wp14:editId="0DB5281F">
            <wp:extent cx="5200599" cy="3750310"/>
            <wp:effectExtent l="0" t="0" r="635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325" cy="3766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4757E" w14:textId="77777777" w:rsidR="0017244F" w:rsidRDefault="00DF7935" w:rsidP="007F1129">
      <w:pPr>
        <w:tabs>
          <w:tab w:val="left" w:pos="4590"/>
        </w:tabs>
        <w:rPr>
          <w:rStyle w:val="fontstyle01"/>
        </w:rPr>
      </w:pPr>
      <w:r>
        <w:rPr>
          <w:rStyle w:val="fontstyle01"/>
        </w:rPr>
        <w:t>Reminder: Include the property tax/real estate tax when entering the mortgage interest.</w:t>
      </w:r>
      <w:r>
        <w:rPr>
          <w:rFonts w:ascii="Calibri" w:hAnsi="Calibri" w:cs="Calibri"/>
          <w:color w:val="000000"/>
        </w:rPr>
        <w:br/>
      </w:r>
    </w:p>
    <w:p w14:paraId="583114E3" w14:textId="25733BE9" w:rsidR="0017244F" w:rsidRDefault="00DF7935" w:rsidP="72C29065">
      <w:pPr>
        <w:tabs>
          <w:tab w:val="left" w:pos="4590"/>
        </w:tabs>
        <w:rPr>
          <w:rStyle w:val="fontstyle01"/>
        </w:rPr>
      </w:pPr>
      <w:r w:rsidRPr="72C29065">
        <w:rPr>
          <w:rStyle w:val="fontstyle01"/>
          <w:b/>
          <w:bCs/>
        </w:rPr>
        <w:lastRenderedPageBreak/>
        <w:t>Gifts to Charity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St Peter’s Church:</w:t>
      </w:r>
      <w:r w:rsidR="007F1129">
        <w:rPr>
          <w:rStyle w:val="fontstyle01"/>
        </w:rPr>
        <w:t xml:space="preserve"> </w:t>
      </w:r>
      <w:r>
        <w:rPr>
          <w:rStyle w:val="fontstyle01"/>
        </w:rPr>
        <w:t xml:space="preserve">......................... $2,600.00            </w:t>
      </w:r>
      <w:r w:rsidR="007F1129">
        <w:rPr>
          <w:rStyle w:val="fontstyle01"/>
        </w:rPr>
        <w:tab/>
      </w:r>
      <w:r>
        <w:rPr>
          <w:rStyle w:val="fontstyle01"/>
        </w:rPr>
        <w:t>Chamber of Commerce..................... $75.00</w:t>
      </w:r>
    </w:p>
    <w:p w14:paraId="56E9D5CD" w14:textId="7CE3BA10" w:rsidR="0017244F" w:rsidRDefault="00DF7935" w:rsidP="72C29065">
      <w:pPr>
        <w:tabs>
          <w:tab w:val="left" w:pos="4590"/>
        </w:tabs>
        <w:rPr>
          <w:rStyle w:val="fontstyle01"/>
        </w:rPr>
      </w:pPr>
      <w:r>
        <w:rPr>
          <w:rStyle w:val="fontstyle01"/>
        </w:rPr>
        <w:t>Mayo Clinic:</w:t>
      </w:r>
      <w:r w:rsidR="007F1129">
        <w:rPr>
          <w:rStyle w:val="fontstyle01"/>
        </w:rPr>
        <w:t xml:space="preserve"> </w:t>
      </w:r>
      <w:r>
        <w:rPr>
          <w:rStyle w:val="fontstyle01"/>
        </w:rPr>
        <w:t xml:space="preserve">.................................. $1,000.00            </w:t>
      </w:r>
      <w:r w:rsidR="007F1129">
        <w:rPr>
          <w:rStyle w:val="fontstyle01"/>
        </w:rPr>
        <w:tab/>
      </w:r>
      <w:r>
        <w:rPr>
          <w:rStyle w:val="fontstyle01"/>
        </w:rPr>
        <w:t>Republican National Party ................$50.00</w:t>
      </w:r>
    </w:p>
    <w:p w14:paraId="3B80A099" w14:textId="1CABD048" w:rsidR="0017244F" w:rsidRDefault="00DF7935" w:rsidP="72C29065">
      <w:pPr>
        <w:tabs>
          <w:tab w:val="left" w:pos="4590"/>
        </w:tabs>
        <w:rPr>
          <w:rStyle w:val="fontstyle01"/>
        </w:rPr>
      </w:pPr>
      <w:r>
        <w:rPr>
          <w:rStyle w:val="fontstyle01"/>
        </w:rPr>
        <w:t>American Red Cross:</w:t>
      </w:r>
      <w:r w:rsidR="007F1129">
        <w:rPr>
          <w:rStyle w:val="fontstyle01"/>
        </w:rPr>
        <w:t xml:space="preserve"> </w:t>
      </w:r>
      <w:r>
        <w:rPr>
          <w:rStyle w:val="fontstyle01"/>
        </w:rPr>
        <w:t xml:space="preserve">....................... $500.00            </w:t>
      </w:r>
      <w:r w:rsidR="007F1129">
        <w:rPr>
          <w:rStyle w:val="fontstyle01"/>
        </w:rPr>
        <w:tab/>
      </w:r>
      <w:r>
        <w:rPr>
          <w:rStyle w:val="fontstyle01"/>
        </w:rPr>
        <w:t>AARP Foundation............................ $100.00</w:t>
      </w:r>
    </w:p>
    <w:p w14:paraId="54D52B21" w14:textId="04E3BEB5" w:rsidR="0017244F" w:rsidRDefault="00DF7935" w:rsidP="007F1129">
      <w:pPr>
        <w:tabs>
          <w:tab w:val="left" w:pos="4590"/>
        </w:tabs>
        <w:rPr>
          <w:rStyle w:val="fontstyle01"/>
        </w:rPr>
      </w:pPr>
      <w:r>
        <w:rPr>
          <w:rStyle w:val="fontstyle01"/>
        </w:rPr>
        <w:t>Goodwill (clothing/household) ....... $418.00</w:t>
      </w:r>
    </w:p>
    <w:p w14:paraId="27DD01EE" w14:textId="77777777" w:rsidR="0017244F" w:rsidRDefault="00DF7935" w:rsidP="007F1129">
      <w:pPr>
        <w:tabs>
          <w:tab w:val="left" w:pos="4590"/>
        </w:tabs>
        <w:rPr>
          <w:rStyle w:val="fontstyle01"/>
        </w:rPr>
      </w:pPr>
      <w:r>
        <w:rPr>
          <w:rFonts w:ascii="Calibri" w:hAnsi="Calibri" w:cs="Calibri"/>
          <w:color w:val="000000"/>
        </w:rPr>
        <w:br/>
      </w:r>
      <w:r w:rsidRPr="00895D41">
        <w:rPr>
          <w:rStyle w:val="fontstyle01"/>
          <w:b/>
        </w:rPr>
        <w:t>Miscellaneous Deductions</w:t>
      </w:r>
      <w:r>
        <w:rPr>
          <w:rFonts w:ascii="Calibri" w:hAnsi="Calibri" w:cs="Calibri"/>
          <w:color w:val="000000"/>
        </w:rPr>
        <w:br/>
      </w:r>
      <w:r>
        <w:rPr>
          <w:rStyle w:val="fontstyle01"/>
        </w:rPr>
        <w:t>Safe deposit box:</w:t>
      </w:r>
      <w:r w:rsidR="007F1129">
        <w:rPr>
          <w:rStyle w:val="fontstyle01"/>
        </w:rPr>
        <w:t xml:space="preserve"> </w:t>
      </w:r>
      <w:r>
        <w:rPr>
          <w:rStyle w:val="fontstyle01"/>
        </w:rPr>
        <w:t>............................ $300.00</w:t>
      </w:r>
    </w:p>
    <w:p w14:paraId="5F4C156D" w14:textId="3017DA34" w:rsidR="0017244F" w:rsidRDefault="00DF7935" w:rsidP="007F1129">
      <w:pPr>
        <w:tabs>
          <w:tab w:val="left" w:pos="4590"/>
        </w:tabs>
        <w:rPr>
          <w:rStyle w:val="fontstyle01"/>
        </w:rPr>
      </w:pPr>
      <w:r>
        <w:rPr>
          <w:rStyle w:val="fontstyle01"/>
        </w:rPr>
        <w:t>Investment fees: .......................... $1,978.00</w:t>
      </w:r>
    </w:p>
    <w:p w14:paraId="06D64FE9" w14:textId="5E5BF104" w:rsidR="00DF7935" w:rsidRDefault="00DF7935" w:rsidP="007F1129">
      <w:pPr>
        <w:tabs>
          <w:tab w:val="left" w:pos="4590"/>
        </w:tabs>
        <w:rPr>
          <w:rStyle w:val="fontstyle01"/>
        </w:rPr>
      </w:pPr>
      <w:r>
        <w:rPr>
          <w:rStyle w:val="fontstyle01"/>
        </w:rPr>
        <w:t>Tax return preparation: .................. $675.00</w:t>
      </w:r>
    </w:p>
    <w:p w14:paraId="0839FC40" w14:textId="338ED5E7" w:rsidR="003E3542" w:rsidRDefault="003E3542" w:rsidP="007F1129">
      <w:pPr>
        <w:tabs>
          <w:tab w:val="left" w:pos="4590"/>
        </w:tabs>
        <w:rPr>
          <w:rStyle w:val="fontstyle01"/>
        </w:rPr>
      </w:pPr>
    </w:p>
    <w:p w14:paraId="7CB9CBE1" w14:textId="77777777" w:rsidR="003E3542" w:rsidRPr="003E3542" w:rsidRDefault="003E3542" w:rsidP="003E3542">
      <w:pPr>
        <w:tabs>
          <w:tab w:val="left" w:pos="4590"/>
        </w:tabs>
        <w:rPr>
          <w:rFonts w:ascii="Calibri" w:hAnsi="Calibri" w:cs="Calibri"/>
          <w:b/>
          <w:color w:val="000000"/>
          <w:szCs w:val="24"/>
          <w:u w:val="single"/>
        </w:rPr>
      </w:pPr>
      <w:r w:rsidRPr="003E3542">
        <w:rPr>
          <w:rFonts w:ascii="Calibri" w:hAnsi="Calibri" w:cs="Calibri"/>
          <w:b/>
          <w:color w:val="000000"/>
          <w:szCs w:val="24"/>
          <w:u w:val="single"/>
        </w:rPr>
        <w:t>Prior Year Return</w:t>
      </w:r>
    </w:p>
    <w:p w14:paraId="7ECF7211" w14:textId="77777777" w:rsidR="003E3542" w:rsidRPr="003E3542" w:rsidRDefault="003E3542" w:rsidP="003E3542">
      <w:pPr>
        <w:numPr>
          <w:ilvl w:val="0"/>
          <w:numId w:val="1"/>
        </w:numPr>
        <w:tabs>
          <w:tab w:val="left" w:pos="4590"/>
        </w:tabs>
        <w:rPr>
          <w:rFonts w:ascii="Calibri" w:hAnsi="Calibri" w:cs="Calibri"/>
          <w:color w:val="000000"/>
          <w:szCs w:val="24"/>
        </w:rPr>
      </w:pPr>
      <w:r w:rsidRPr="003E3542">
        <w:rPr>
          <w:rFonts w:ascii="Calibri" w:hAnsi="Calibri" w:cs="Calibri"/>
          <w:color w:val="000000"/>
          <w:szCs w:val="24"/>
        </w:rPr>
        <w:t>The Davenports did bring their prior year return that was prepared by a paid preparer.  From the prior year return you determine</w:t>
      </w:r>
    </w:p>
    <w:p w14:paraId="7757F5C7" w14:textId="77777777" w:rsidR="003E3542" w:rsidRPr="003E3542" w:rsidRDefault="003E3542" w:rsidP="004A1096">
      <w:pPr>
        <w:numPr>
          <w:ilvl w:val="1"/>
          <w:numId w:val="1"/>
        </w:numPr>
        <w:tabs>
          <w:tab w:val="left" w:pos="4590"/>
        </w:tabs>
        <w:ind w:left="720"/>
        <w:rPr>
          <w:rFonts w:ascii="Calibri" w:hAnsi="Calibri" w:cs="Calibri"/>
          <w:color w:val="000000"/>
          <w:szCs w:val="24"/>
        </w:rPr>
      </w:pPr>
      <w:r w:rsidRPr="003E3542">
        <w:rPr>
          <w:rFonts w:ascii="Calibri" w:hAnsi="Calibri" w:cs="Calibri"/>
          <w:color w:val="000000"/>
          <w:szCs w:val="24"/>
        </w:rPr>
        <w:t>They did itemize and take a property tax deduction.  After some discussion you determined that they have been itemizing and taking property tax deductions for the past 3 years</w:t>
      </w:r>
    </w:p>
    <w:p w14:paraId="047CBA06" w14:textId="77777777" w:rsidR="003E3542" w:rsidRPr="003E3542" w:rsidRDefault="003E3542" w:rsidP="004A1096">
      <w:pPr>
        <w:numPr>
          <w:ilvl w:val="1"/>
          <w:numId w:val="1"/>
        </w:numPr>
        <w:tabs>
          <w:tab w:val="left" w:pos="4590"/>
        </w:tabs>
        <w:ind w:left="720"/>
        <w:rPr>
          <w:rFonts w:ascii="Calibri" w:hAnsi="Calibri" w:cs="Calibri"/>
          <w:color w:val="000000"/>
          <w:szCs w:val="24"/>
        </w:rPr>
      </w:pPr>
      <w:r w:rsidRPr="003E3542">
        <w:rPr>
          <w:rFonts w:ascii="Calibri" w:hAnsi="Calibri" w:cs="Calibri"/>
          <w:color w:val="000000"/>
          <w:szCs w:val="24"/>
        </w:rPr>
        <w:t xml:space="preserve">Line 13 on page 1 of the 1040 is -3,000.  </w:t>
      </w:r>
      <w:bookmarkStart w:id="0" w:name="_Hlk526614976"/>
      <w:r w:rsidRPr="003E3542">
        <w:rPr>
          <w:rFonts w:ascii="Calibri" w:hAnsi="Calibri" w:cs="Calibri"/>
          <w:color w:val="000000"/>
          <w:szCs w:val="24"/>
        </w:rPr>
        <w:t xml:space="preserve">Looking into the return you find a copy of a “Capital Loss Carryover Worksheet” and you see that line 8 (Short-term capital loss carryover) for 2017 is $1,309.  </w:t>
      </w:r>
    </w:p>
    <w:bookmarkEnd w:id="0"/>
    <w:p w14:paraId="553A9BA2" w14:textId="35A438F3" w:rsidR="003E3542" w:rsidRPr="003E3542" w:rsidRDefault="003E3542" w:rsidP="003E3542">
      <w:pPr>
        <w:numPr>
          <w:ilvl w:val="0"/>
          <w:numId w:val="1"/>
        </w:numPr>
        <w:tabs>
          <w:tab w:val="left" w:pos="4590"/>
        </w:tabs>
        <w:rPr>
          <w:rFonts w:ascii="Calibri" w:hAnsi="Calibri" w:cs="Calibri"/>
          <w:color w:val="000000"/>
          <w:szCs w:val="24"/>
        </w:rPr>
      </w:pPr>
      <w:r w:rsidRPr="003E3542">
        <w:rPr>
          <w:rFonts w:ascii="Calibri" w:hAnsi="Calibri" w:cs="Calibri"/>
          <w:color w:val="000000"/>
          <w:szCs w:val="24"/>
        </w:rPr>
        <w:t>1040 Values:  Line 8b=100, Line 16a=53,300, Line 16b=47,295, Line 20a=21,300, Line 20b=18105, AGI=65,400, Line 41=48,200, Line 42=8,100</w:t>
      </w:r>
      <w:r w:rsidR="00A17511" w:rsidRPr="00A17511">
        <w:rPr>
          <w:rFonts w:ascii="Calibri" w:hAnsi="Calibri" w:cs="Calibri"/>
          <w:color w:val="000000"/>
          <w:szCs w:val="24"/>
        </w:rPr>
        <w:t xml:space="preserve"> </w:t>
      </w:r>
      <w:r w:rsidR="00A17511">
        <w:rPr>
          <w:rFonts w:ascii="Calibri" w:hAnsi="Calibri" w:cs="Calibri"/>
          <w:color w:val="000000"/>
          <w:szCs w:val="24"/>
        </w:rPr>
        <w:br/>
      </w:r>
      <w:r w:rsidRPr="003E3542">
        <w:rPr>
          <w:rFonts w:ascii="Calibri" w:hAnsi="Calibri" w:cs="Calibri"/>
          <w:color w:val="000000"/>
          <w:szCs w:val="24"/>
        </w:rPr>
        <w:t>Sch A Values:  Line 5a=975, Itemized Deductions = 17,200</w:t>
      </w:r>
    </w:p>
    <w:p w14:paraId="09B0D0AB" w14:textId="77777777" w:rsidR="003E3542" w:rsidRDefault="003E3542" w:rsidP="007F1129">
      <w:pPr>
        <w:tabs>
          <w:tab w:val="left" w:pos="4590"/>
        </w:tabs>
        <w:rPr>
          <w:rStyle w:val="fontstyle01"/>
        </w:rPr>
      </w:pPr>
    </w:p>
    <w:p w14:paraId="1CBD1126" w14:textId="1C478F96" w:rsidR="00DF7935" w:rsidRDefault="00DF7935">
      <w:pPr>
        <w:spacing w:after="160" w:line="259" w:lineRule="auto"/>
      </w:pPr>
      <w:r>
        <w:br w:type="page"/>
      </w:r>
    </w:p>
    <w:p w14:paraId="0A83E971" w14:textId="77777777" w:rsidR="00136980" w:rsidRDefault="00DF7935">
      <w:pPr>
        <w:rPr>
          <w:rFonts w:ascii="Calibri" w:hAnsi="Calibri" w:cs="Calibri"/>
          <w:color w:val="000000"/>
          <w:szCs w:val="24"/>
        </w:rPr>
      </w:pPr>
      <w:r w:rsidRPr="00DF7935">
        <w:rPr>
          <w:rFonts w:ascii="Calibri-Bold" w:hAnsi="Calibri-Bold"/>
          <w:b/>
          <w:bCs/>
          <w:color w:val="000000"/>
          <w:szCs w:val="24"/>
        </w:rPr>
        <w:lastRenderedPageBreak/>
        <w:t>Supplement: Separate Lesson – Broker Statement | Capital Gains/Capital Losses – Davenport</w:t>
      </w:r>
      <w:r w:rsidRPr="00DF7935">
        <w:rPr>
          <w:rFonts w:ascii="Calibri-Bold" w:hAnsi="Calibri-Bold"/>
          <w:b/>
          <w:bCs/>
          <w:color w:val="000000"/>
        </w:rPr>
        <w:br/>
      </w:r>
    </w:p>
    <w:p w14:paraId="04F03BCE" w14:textId="1FA759CD" w:rsidR="00DF7935" w:rsidRDefault="72C29065" w:rsidP="72C29065">
      <w:pPr>
        <w:rPr>
          <w:rFonts w:ascii="Calibri" w:hAnsi="Calibri" w:cs="Calibri"/>
          <w:color w:val="000000" w:themeColor="text1"/>
        </w:rPr>
      </w:pPr>
      <w:r w:rsidRPr="72C29065">
        <w:rPr>
          <w:rFonts w:ascii="Calibri" w:hAnsi="Calibri" w:cs="Calibri"/>
          <w:color w:val="000000" w:themeColor="text1"/>
        </w:rPr>
        <w:t xml:space="preserve">This supplement to the Senior Married Couple exercise is a separate lesson on broker statements and capital gains. The information provided is to be added to the existing Davenport tax return. </w:t>
      </w:r>
    </w:p>
    <w:p w14:paraId="3535EFAC" w14:textId="281C3FBE" w:rsidR="00DF7935" w:rsidRDefault="00881D32">
      <w:r>
        <w:rPr>
          <w:noProof/>
        </w:rPr>
        <w:drawing>
          <wp:inline distT="0" distB="0" distL="0" distR="0" wp14:anchorId="79B48141" wp14:editId="20E9101F">
            <wp:extent cx="5943600" cy="457771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77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C624A1" w14:textId="72780EB3" w:rsidR="00881D32" w:rsidRDefault="00881D32">
      <w:pPr>
        <w:spacing w:after="160" w:line="259" w:lineRule="auto"/>
      </w:pPr>
      <w:r>
        <w:br w:type="page"/>
      </w:r>
    </w:p>
    <w:p w14:paraId="6F4A466F" w14:textId="69FE550F" w:rsidR="00881D32" w:rsidRDefault="00881D32" w:rsidP="00881D32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4675"/>
        <w:gridCol w:w="4675"/>
      </w:tblGrid>
      <w:tr w:rsidR="00D03051" w14:paraId="2729E1E6" w14:textId="77777777" w:rsidTr="00D03051">
        <w:tc>
          <w:tcPr>
            <w:tcW w:w="4675" w:type="dxa"/>
          </w:tcPr>
          <w:p w14:paraId="5CC8E84A" w14:textId="77777777" w:rsidR="00D03051" w:rsidRDefault="00D03051" w:rsidP="00881D32">
            <w:pPr>
              <w:rPr>
                <w:rFonts w:ascii="Calibri" w:eastAsia="Comic Sans MS" w:hAnsi="Calibri" w:cs="Calibri"/>
                <w:b/>
                <w:szCs w:val="16"/>
              </w:rPr>
            </w:pPr>
            <w:r w:rsidRPr="00881D32">
              <w:rPr>
                <w:rFonts w:ascii="Calibri" w:eastAsia="Comic Sans MS" w:hAnsi="Calibri" w:cs="Calibri"/>
                <w:b/>
                <w:szCs w:val="16"/>
              </w:rPr>
              <w:t>Secure Financial Services</w:t>
            </w:r>
          </w:p>
          <w:p w14:paraId="05D0E53D" w14:textId="77777777" w:rsidR="00D03051" w:rsidRPr="007D436C" w:rsidRDefault="00D03051" w:rsidP="00D03051">
            <w:pPr>
              <w:keepNext/>
              <w:rPr>
                <w:sz w:val="16"/>
              </w:rPr>
            </w:pPr>
            <w:r>
              <w:rPr>
                <w:sz w:val="16"/>
                <w:szCs w:val="16"/>
              </w:rPr>
              <w:t>2715 Financial Cir</w:t>
            </w:r>
          </w:p>
          <w:p w14:paraId="18EF3810" w14:textId="1DFF5946" w:rsidR="00D03051" w:rsidRPr="00D03051" w:rsidRDefault="00D03051" w:rsidP="00D03051">
            <w:pPr>
              <w:keepNext/>
              <w:rPr>
                <w:sz w:val="16"/>
              </w:rPr>
            </w:pPr>
            <w:r>
              <w:rPr>
                <w:sz w:val="16"/>
                <w:szCs w:val="16"/>
              </w:rPr>
              <w:t>Boston, MA 02110</w:t>
            </w:r>
          </w:p>
        </w:tc>
        <w:tc>
          <w:tcPr>
            <w:tcW w:w="4675" w:type="dxa"/>
          </w:tcPr>
          <w:p w14:paraId="79D8AA11" w14:textId="77777777" w:rsidR="00D03051" w:rsidRDefault="00A57A5D" w:rsidP="00A57A5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2018 TAX REPORTING STATEMENT</w:t>
            </w:r>
          </w:p>
          <w:p w14:paraId="78220E33" w14:textId="77777777" w:rsidR="00A57A5D" w:rsidRDefault="00A57A5D" w:rsidP="00A57A5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Michael Davenport</w:t>
            </w:r>
          </w:p>
          <w:p w14:paraId="2C0ED798" w14:textId="03C8BCD4" w:rsidR="00A57A5D" w:rsidRDefault="00A57A5D" w:rsidP="00A57A5D">
            <w:pPr>
              <w:jc w:val="right"/>
              <w:rPr>
                <w:rFonts w:cstheme="minorHAnsi"/>
                <w:sz w:val="20"/>
                <w:szCs w:val="20"/>
              </w:rPr>
            </w:pPr>
            <w:r w:rsidRPr="00A57A5D">
              <w:rPr>
                <w:rFonts w:cstheme="minorHAnsi"/>
                <w:sz w:val="20"/>
                <w:szCs w:val="20"/>
              </w:rPr>
              <w:t>167 Holland Ave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A57A5D">
              <w:rPr>
                <w:rFonts w:cstheme="minorHAnsi"/>
                <w:sz w:val="20"/>
                <w:szCs w:val="20"/>
              </w:rPr>
              <w:t>Seaside Park, NJ 08782</w:t>
            </w:r>
          </w:p>
          <w:p w14:paraId="4700B3DB" w14:textId="525FF50C" w:rsidR="00A57A5D" w:rsidRDefault="00A57A5D" w:rsidP="00A57A5D">
            <w:pPr>
              <w:jc w:val="right"/>
              <w:rPr>
                <w:sz w:val="16"/>
                <w:szCs w:val="16"/>
              </w:rPr>
            </w:pPr>
            <w:r w:rsidRPr="09F3B44F">
              <w:rPr>
                <w:sz w:val="16"/>
                <w:szCs w:val="16"/>
              </w:rPr>
              <w:t xml:space="preserve">Account </w:t>
            </w:r>
            <w:r>
              <w:rPr>
                <w:sz w:val="16"/>
                <w:szCs w:val="16"/>
              </w:rPr>
              <w:t>111-227</w:t>
            </w:r>
          </w:p>
          <w:p w14:paraId="4648B326" w14:textId="67A98BA9" w:rsidR="00A57A5D" w:rsidRDefault="00A57A5D" w:rsidP="00A57A5D">
            <w:pPr>
              <w:jc w:val="right"/>
              <w:rPr>
                <w:b/>
                <w:bCs/>
                <w:sz w:val="18"/>
                <w:szCs w:val="18"/>
              </w:rPr>
            </w:pPr>
            <w:r w:rsidRPr="09F3B44F">
              <w:rPr>
                <w:sz w:val="18"/>
                <w:szCs w:val="18"/>
              </w:rPr>
              <w:t xml:space="preserve">RECIPIENT’S ID No: </w:t>
            </w:r>
            <w:r>
              <w:rPr>
                <w:b/>
                <w:bCs/>
                <w:sz w:val="18"/>
                <w:szCs w:val="18"/>
              </w:rPr>
              <w:t>014</w:t>
            </w:r>
            <w:r w:rsidRPr="09F3B44F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00</w:t>
            </w:r>
            <w:r w:rsidRPr="09F3B44F">
              <w:rPr>
                <w:b/>
                <w:bCs/>
                <w:sz w:val="18"/>
                <w:szCs w:val="18"/>
              </w:rPr>
              <w:t>-XXXX</w:t>
            </w:r>
          </w:p>
          <w:p w14:paraId="2C467CAE" w14:textId="32045976" w:rsidR="00A57A5D" w:rsidRPr="00A57A5D" w:rsidRDefault="00A57A5D" w:rsidP="00A57A5D">
            <w:pPr>
              <w:jc w:val="right"/>
              <w:rPr>
                <w:rFonts w:cstheme="minorHAnsi"/>
                <w:sz w:val="20"/>
                <w:szCs w:val="20"/>
              </w:rPr>
            </w:pPr>
            <w:r w:rsidRPr="09F3B44F">
              <w:rPr>
                <w:sz w:val="18"/>
                <w:szCs w:val="18"/>
              </w:rPr>
              <w:t xml:space="preserve">PAYER’S Federal ID No: </w:t>
            </w:r>
            <w:r>
              <w:rPr>
                <w:b/>
                <w:bCs/>
                <w:sz w:val="18"/>
                <w:szCs w:val="18"/>
              </w:rPr>
              <w:t>63-1XXXXXX</w:t>
            </w:r>
          </w:p>
        </w:tc>
      </w:tr>
    </w:tbl>
    <w:p w14:paraId="45A8A4ED" w14:textId="77777777" w:rsidR="00D03051" w:rsidRDefault="00D03051" w:rsidP="00881D32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4"/>
        <w:gridCol w:w="5179"/>
        <w:gridCol w:w="1107"/>
      </w:tblGrid>
      <w:tr w:rsidR="00881D32" w:rsidRPr="008C1F61" w14:paraId="4A5D6EE5" w14:textId="77777777" w:rsidTr="00881D32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0F7D060A" w14:textId="77777777" w:rsidR="00881D32" w:rsidRPr="008C1F61" w:rsidRDefault="00881D32" w:rsidP="00881D32">
            <w:pPr>
              <w:pStyle w:val="NoSpacing"/>
              <w:rPr>
                <w:b/>
                <w:sz w:val="22"/>
              </w:rPr>
            </w:pPr>
            <w:r w:rsidRPr="008C1F61">
              <w:rPr>
                <w:b/>
                <w:sz w:val="22"/>
              </w:rPr>
              <w:t>Dividends and Distributions – 1099-DIV – Reported to IRS</w:t>
            </w:r>
          </w:p>
        </w:tc>
      </w:tr>
      <w:tr w:rsidR="00881D32" w:rsidRPr="008C1F61" w14:paraId="7DC08665" w14:textId="77777777" w:rsidTr="00881D32">
        <w:trPr>
          <w:jc w:val="center"/>
        </w:trPr>
        <w:tc>
          <w:tcPr>
            <w:tcW w:w="0" w:type="auto"/>
          </w:tcPr>
          <w:p w14:paraId="7D74290B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1a</w:t>
            </w:r>
          </w:p>
        </w:tc>
        <w:tc>
          <w:tcPr>
            <w:tcW w:w="0" w:type="auto"/>
          </w:tcPr>
          <w:p w14:paraId="6C5793BD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Total ordinary dividends (includes line 1b)</w:t>
            </w:r>
          </w:p>
        </w:tc>
        <w:tc>
          <w:tcPr>
            <w:tcW w:w="0" w:type="auto"/>
          </w:tcPr>
          <w:p w14:paraId="76CBA687" w14:textId="77777777" w:rsidR="00881D32" w:rsidRPr="008C1F61" w:rsidRDefault="00881D32" w:rsidP="00881D32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12,485.32</w:t>
            </w:r>
          </w:p>
        </w:tc>
      </w:tr>
      <w:tr w:rsidR="00881D32" w:rsidRPr="008C1F61" w14:paraId="66CF7633" w14:textId="77777777" w:rsidTr="00881D32">
        <w:trPr>
          <w:jc w:val="center"/>
        </w:trPr>
        <w:tc>
          <w:tcPr>
            <w:tcW w:w="0" w:type="auto"/>
          </w:tcPr>
          <w:p w14:paraId="5DF0CC8C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1b</w:t>
            </w:r>
          </w:p>
        </w:tc>
        <w:tc>
          <w:tcPr>
            <w:tcW w:w="0" w:type="auto"/>
          </w:tcPr>
          <w:p w14:paraId="79E3FA70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Qualified dividends</w:t>
            </w:r>
          </w:p>
        </w:tc>
        <w:tc>
          <w:tcPr>
            <w:tcW w:w="0" w:type="auto"/>
          </w:tcPr>
          <w:p w14:paraId="3A0B83E3" w14:textId="77777777" w:rsidR="00881D32" w:rsidRPr="008C1F61" w:rsidRDefault="00881D32" w:rsidP="00881D32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11,352.65</w:t>
            </w:r>
          </w:p>
        </w:tc>
      </w:tr>
      <w:tr w:rsidR="00881D32" w:rsidRPr="008C1F61" w14:paraId="782F8DCD" w14:textId="77777777" w:rsidTr="00881D32">
        <w:trPr>
          <w:jc w:val="center"/>
        </w:trPr>
        <w:tc>
          <w:tcPr>
            <w:tcW w:w="0" w:type="auto"/>
          </w:tcPr>
          <w:p w14:paraId="3FF68175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2a</w:t>
            </w:r>
          </w:p>
        </w:tc>
        <w:tc>
          <w:tcPr>
            <w:tcW w:w="0" w:type="auto"/>
          </w:tcPr>
          <w:p w14:paraId="6ED133CD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Total capital gain distributions (includes lines 2b, 2c, 2d)</w:t>
            </w:r>
          </w:p>
        </w:tc>
        <w:tc>
          <w:tcPr>
            <w:tcW w:w="0" w:type="auto"/>
          </w:tcPr>
          <w:p w14:paraId="6ABD388E" w14:textId="77777777" w:rsidR="00881D32" w:rsidRPr="008C1F61" w:rsidRDefault="00881D32" w:rsidP="00881D32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881D32" w:rsidRPr="008C1F61" w14:paraId="5C82F3D5" w14:textId="77777777" w:rsidTr="00881D32">
        <w:trPr>
          <w:jc w:val="center"/>
        </w:trPr>
        <w:tc>
          <w:tcPr>
            <w:tcW w:w="0" w:type="auto"/>
          </w:tcPr>
          <w:p w14:paraId="535FF918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2b</w:t>
            </w:r>
          </w:p>
        </w:tc>
        <w:tc>
          <w:tcPr>
            <w:tcW w:w="0" w:type="auto"/>
          </w:tcPr>
          <w:p w14:paraId="23E3DEDE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Unrecaptured Section 1250 gain</w:t>
            </w:r>
          </w:p>
        </w:tc>
        <w:tc>
          <w:tcPr>
            <w:tcW w:w="0" w:type="auto"/>
          </w:tcPr>
          <w:p w14:paraId="77E9B99F" w14:textId="77777777" w:rsidR="00881D32" w:rsidRPr="008C1F61" w:rsidRDefault="00881D32" w:rsidP="00881D32">
            <w:pPr>
              <w:pStyle w:val="NoSpacing"/>
              <w:jc w:val="right"/>
              <w:rPr>
                <w:sz w:val="22"/>
              </w:rPr>
            </w:pPr>
            <w:r w:rsidRPr="008C1F61">
              <w:rPr>
                <w:sz w:val="22"/>
              </w:rPr>
              <w:t>0.00</w:t>
            </w:r>
          </w:p>
        </w:tc>
      </w:tr>
      <w:tr w:rsidR="00881D32" w:rsidRPr="008C1F61" w14:paraId="5869137F" w14:textId="77777777" w:rsidTr="00881D32">
        <w:trPr>
          <w:jc w:val="center"/>
        </w:trPr>
        <w:tc>
          <w:tcPr>
            <w:tcW w:w="0" w:type="auto"/>
          </w:tcPr>
          <w:p w14:paraId="26D121F3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2c</w:t>
            </w:r>
          </w:p>
        </w:tc>
        <w:tc>
          <w:tcPr>
            <w:tcW w:w="0" w:type="auto"/>
          </w:tcPr>
          <w:p w14:paraId="40102C83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Section 1202 gain</w:t>
            </w:r>
          </w:p>
        </w:tc>
        <w:tc>
          <w:tcPr>
            <w:tcW w:w="0" w:type="auto"/>
          </w:tcPr>
          <w:p w14:paraId="47887122" w14:textId="77777777" w:rsidR="00881D32" w:rsidRPr="008C1F61" w:rsidRDefault="00881D32" w:rsidP="00881D32">
            <w:pPr>
              <w:pStyle w:val="NoSpacing"/>
              <w:jc w:val="right"/>
              <w:rPr>
                <w:sz w:val="22"/>
              </w:rPr>
            </w:pPr>
            <w:r w:rsidRPr="008C1F61">
              <w:rPr>
                <w:sz w:val="22"/>
              </w:rPr>
              <w:t>0.00</w:t>
            </w:r>
          </w:p>
        </w:tc>
      </w:tr>
      <w:tr w:rsidR="00881D32" w:rsidRPr="008C1F61" w14:paraId="279D59B4" w14:textId="77777777" w:rsidTr="00881D32">
        <w:trPr>
          <w:jc w:val="center"/>
        </w:trPr>
        <w:tc>
          <w:tcPr>
            <w:tcW w:w="0" w:type="auto"/>
          </w:tcPr>
          <w:p w14:paraId="521DC96D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2d</w:t>
            </w:r>
          </w:p>
        </w:tc>
        <w:tc>
          <w:tcPr>
            <w:tcW w:w="0" w:type="auto"/>
          </w:tcPr>
          <w:p w14:paraId="5BC52FB7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Collectibles (28%) gain</w:t>
            </w:r>
          </w:p>
        </w:tc>
        <w:tc>
          <w:tcPr>
            <w:tcW w:w="0" w:type="auto"/>
          </w:tcPr>
          <w:p w14:paraId="36C46682" w14:textId="77777777" w:rsidR="00881D32" w:rsidRPr="008C1F61" w:rsidRDefault="00881D32" w:rsidP="00881D32">
            <w:pPr>
              <w:pStyle w:val="NoSpacing"/>
              <w:jc w:val="right"/>
              <w:rPr>
                <w:sz w:val="22"/>
              </w:rPr>
            </w:pPr>
            <w:r w:rsidRPr="008C1F61">
              <w:rPr>
                <w:sz w:val="22"/>
              </w:rPr>
              <w:t>0.00</w:t>
            </w:r>
          </w:p>
        </w:tc>
      </w:tr>
      <w:tr w:rsidR="00881D32" w:rsidRPr="008C1F61" w14:paraId="10C4DD75" w14:textId="77777777" w:rsidTr="00881D32">
        <w:trPr>
          <w:jc w:val="center"/>
        </w:trPr>
        <w:tc>
          <w:tcPr>
            <w:tcW w:w="0" w:type="auto"/>
          </w:tcPr>
          <w:p w14:paraId="5A870503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3</w:t>
            </w:r>
          </w:p>
        </w:tc>
        <w:tc>
          <w:tcPr>
            <w:tcW w:w="0" w:type="auto"/>
          </w:tcPr>
          <w:p w14:paraId="08D82DE4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proofErr w:type="spellStart"/>
            <w:r w:rsidRPr="008C1F61">
              <w:rPr>
                <w:sz w:val="22"/>
              </w:rPr>
              <w:t>Nondividend</w:t>
            </w:r>
            <w:proofErr w:type="spellEnd"/>
            <w:r w:rsidRPr="008C1F61">
              <w:rPr>
                <w:sz w:val="22"/>
              </w:rPr>
              <w:t xml:space="preserve"> distributions</w:t>
            </w:r>
          </w:p>
        </w:tc>
        <w:tc>
          <w:tcPr>
            <w:tcW w:w="0" w:type="auto"/>
          </w:tcPr>
          <w:p w14:paraId="68654996" w14:textId="77777777" w:rsidR="00881D32" w:rsidRPr="008C1F61" w:rsidRDefault="00881D32" w:rsidP="00881D32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14.75</w:t>
            </w:r>
          </w:p>
        </w:tc>
      </w:tr>
      <w:tr w:rsidR="00881D32" w:rsidRPr="008C1F61" w14:paraId="3E293563" w14:textId="77777777" w:rsidTr="00881D32">
        <w:trPr>
          <w:jc w:val="center"/>
        </w:trPr>
        <w:tc>
          <w:tcPr>
            <w:tcW w:w="0" w:type="auto"/>
          </w:tcPr>
          <w:p w14:paraId="6B707C6F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4</w:t>
            </w:r>
          </w:p>
        </w:tc>
        <w:tc>
          <w:tcPr>
            <w:tcW w:w="0" w:type="auto"/>
          </w:tcPr>
          <w:p w14:paraId="5562B199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Federal Income tax withheld</w:t>
            </w:r>
          </w:p>
        </w:tc>
        <w:tc>
          <w:tcPr>
            <w:tcW w:w="0" w:type="auto"/>
          </w:tcPr>
          <w:p w14:paraId="46441D6A" w14:textId="77777777" w:rsidR="00881D32" w:rsidRPr="008C1F61" w:rsidRDefault="00881D32" w:rsidP="00881D32">
            <w:pPr>
              <w:pStyle w:val="NoSpacing"/>
              <w:jc w:val="right"/>
              <w:rPr>
                <w:sz w:val="22"/>
              </w:rPr>
            </w:pPr>
            <w:r w:rsidRPr="008C1F61">
              <w:rPr>
                <w:sz w:val="22"/>
              </w:rPr>
              <w:t>0.00</w:t>
            </w:r>
          </w:p>
        </w:tc>
      </w:tr>
      <w:tr w:rsidR="00881D32" w:rsidRPr="008C1F61" w14:paraId="26B989C4" w14:textId="77777777" w:rsidTr="00881D32">
        <w:trPr>
          <w:jc w:val="center"/>
        </w:trPr>
        <w:tc>
          <w:tcPr>
            <w:tcW w:w="0" w:type="auto"/>
          </w:tcPr>
          <w:p w14:paraId="4DF1F48D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5</w:t>
            </w:r>
          </w:p>
        </w:tc>
        <w:tc>
          <w:tcPr>
            <w:tcW w:w="0" w:type="auto"/>
          </w:tcPr>
          <w:p w14:paraId="563F9A0A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Investment expenses</w:t>
            </w:r>
          </w:p>
        </w:tc>
        <w:tc>
          <w:tcPr>
            <w:tcW w:w="0" w:type="auto"/>
          </w:tcPr>
          <w:p w14:paraId="61056326" w14:textId="77777777" w:rsidR="00881D32" w:rsidRPr="008C1F61" w:rsidRDefault="00881D32" w:rsidP="00881D32">
            <w:pPr>
              <w:pStyle w:val="NoSpacing"/>
              <w:jc w:val="right"/>
              <w:rPr>
                <w:sz w:val="22"/>
              </w:rPr>
            </w:pPr>
            <w:r w:rsidRPr="008C1F61">
              <w:rPr>
                <w:sz w:val="22"/>
              </w:rPr>
              <w:t>0.00</w:t>
            </w:r>
          </w:p>
        </w:tc>
      </w:tr>
      <w:tr w:rsidR="00881D32" w:rsidRPr="008C1F61" w14:paraId="76284675" w14:textId="77777777" w:rsidTr="00881D32">
        <w:trPr>
          <w:jc w:val="center"/>
        </w:trPr>
        <w:tc>
          <w:tcPr>
            <w:tcW w:w="0" w:type="auto"/>
          </w:tcPr>
          <w:p w14:paraId="36E6D954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6</w:t>
            </w:r>
          </w:p>
        </w:tc>
        <w:tc>
          <w:tcPr>
            <w:tcW w:w="0" w:type="auto"/>
          </w:tcPr>
          <w:p w14:paraId="512C3D09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Foreign tax paid</w:t>
            </w:r>
          </w:p>
        </w:tc>
        <w:tc>
          <w:tcPr>
            <w:tcW w:w="0" w:type="auto"/>
          </w:tcPr>
          <w:p w14:paraId="292E7416" w14:textId="77777777" w:rsidR="00881D32" w:rsidRPr="008C1F61" w:rsidRDefault="00881D32" w:rsidP="00881D32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0.00</w:t>
            </w:r>
          </w:p>
        </w:tc>
      </w:tr>
      <w:tr w:rsidR="00881D32" w:rsidRPr="008C1F61" w14:paraId="2E0DEDE2" w14:textId="77777777" w:rsidTr="00881D32">
        <w:trPr>
          <w:jc w:val="center"/>
        </w:trPr>
        <w:tc>
          <w:tcPr>
            <w:tcW w:w="0" w:type="auto"/>
          </w:tcPr>
          <w:p w14:paraId="0223E7E0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7</w:t>
            </w:r>
          </w:p>
        </w:tc>
        <w:tc>
          <w:tcPr>
            <w:tcW w:w="0" w:type="auto"/>
          </w:tcPr>
          <w:p w14:paraId="3683291C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Foreign country or US p</w:t>
            </w:r>
            <w:r>
              <w:rPr>
                <w:sz w:val="22"/>
              </w:rPr>
              <w:t>osse</w:t>
            </w:r>
            <w:r w:rsidRPr="008C1F61">
              <w:rPr>
                <w:sz w:val="22"/>
              </w:rPr>
              <w:t>ssion</w:t>
            </w:r>
          </w:p>
        </w:tc>
        <w:tc>
          <w:tcPr>
            <w:tcW w:w="0" w:type="auto"/>
          </w:tcPr>
          <w:p w14:paraId="60CCDB82" w14:textId="77777777" w:rsidR="00881D32" w:rsidRPr="008C1F61" w:rsidRDefault="00881D32" w:rsidP="00881D32">
            <w:pPr>
              <w:pStyle w:val="NoSpacing"/>
              <w:jc w:val="right"/>
              <w:rPr>
                <w:sz w:val="22"/>
              </w:rPr>
            </w:pPr>
          </w:p>
        </w:tc>
      </w:tr>
      <w:tr w:rsidR="00881D32" w:rsidRPr="008C1F61" w14:paraId="575C8CEA" w14:textId="77777777" w:rsidTr="00881D32">
        <w:trPr>
          <w:jc w:val="center"/>
        </w:trPr>
        <w:tc>
          <w:tcPr>
            <w:tcW w:w="0" w:type="auto"/>
          </w:tcPr>
          <w:p w14:paraId="676BC0E7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8</w:t>
            </w:r>
          </w:p>
        </w:tc>
        <w:tc>
          <w:tcPr>
            <w:tcW w:w="0" w:type="auto"/>
          </w:tcPr>
          <w:p w14:paraId="2BD45AE6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Cash liquidation distributions</w:t>
            </w:r>
          </w:p>
        </w:tc>
        <w:tc>
          <w:tcPr>
            <w:tcW w:w="0" w:type="auto"/>
          </w:tcPr>
          <w:p w14:paraId="0CB0027F" w14:textId="77777777" w:rsidR="00881D32" w:rsidRPr="008C1F61" w:rsidRDefault="00881D32" w:rsidP="00881D32">
            <w:pPr>
              <w:pStyle w:val="NoSpacing"/>
              <w:jc w:val="right"/>
              <w:rPr>
                <w:sz w:val="22"/>
              </w:rPr>
            </w:pPr>
            <w:r w:rsidRPr="008C1F61">
              <w:rPr>
                <w:sz w:val="22"/>
              </w:rPr>
              <w:t>0.00</w:t>
            </w:r>
          </w:p>
        </w:tc>
      </w:tr>
      <w:tr w:rsidR="00881D32" w:rsidRPr="008C1F61" w14:paraId="6DA822B4" w14:textId="77777777" w:rsidTr="00881D32">
        <w:trPr>
          <w:jc w:val="center"/>
        </w:trPr>
        <w:tc>
          <w:tcPr>
            <w:tcW w:w="0" w:type="auto"/>
          </w:tcPr>
          <w:p w14:paraId="1496D17D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9</w:t>
            </w:r>
          </w:p>
        </w:tc>
        <w:tc>
          <w:tcPr>
            <w:tcW w:w="0" w:type="auto"/>
          </w:tcPr>
          <w:p w14:paraId="78EF7223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Noncash liquidation distributions</w:t>
            </w:r>
          </w:p>
        </w:tc>
        <w:tc>
          <w:tcPr>
            <w:tcW w:w="0" w:type="auto"/>
          </w:tcPr>
          <w:p w14:paraId="14FA9EBB" w14:textId="77777777" w:rsidR="00881D32" w:rsidRPr="008C1F61" w:rsidRDefault="00881D32" w:rsidP="00881D32">
            <w:pPr>
              <w:pStyle w:val="NoSpacing"/>
              <w:jc w:val="right"/>
              <w:rPr>
                <w:sz w:val="22"/>
              </w:rPr>
            </w:pPr>
            <w:r w:rsidRPr="008C1F61">
              <w:rPr>
                <w:sz w:val="22"/>
              </w:rPr>
              <w:t>0.00</w:t>
            </w:r>
          </w:p>
        </w:tc>
      </w:tr>
      <w:tr w:rsidR="00881D32" w:rsidRPr="008C1F61" w14:paraId="450B0A96" w14:textId="77777777" w:rsidTr="00881D32">
        <w:trPr>
          <w:jc w:val="center"/>
        </w:trPr>
        <w:tc>
          <w:tcPr>
            <w:tcW w:w="0" w:type="auto"/>
          </w:tcPr>
          <w:p w14:paraId="66484B20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10</w:t>
            </w:r>
          </w:p>
        </w:tc>
        <w:tc>
          <w:tcPr>
            <w:tcW w:w="0" w:type="auto"/>
          </w:tcPr>
          <w:p w14:paraId="7E76EEA7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Exempt-interest dividends (includes line 11)</w:t>
            </w:r>
          </w:p>
        </w:tc>
        <w:tc>
          <w:tcPr>
            <w:tcW w:w="0" w:type="auto"/>
          </w:tcPr>
          <w:p w14:paraId="33AE6951" w14:textId="59263636" w:rsidR="00881D32" w:rsidRPr="008C1F61" w:rsidRDefault="003909DA" w:rsidP="00881D32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765.00</w:t>
            </w:r>
          </w:p>
        </w:tc>
      </w:tr>
      <w:tr w:rsidR="00881D32" w:rsidRPr="008C1F61" w14:paraId="152ACB9D" w14:textId="77777777" w:rsidTr="00881D32">
        <w:trPr>
          <w:jc w:val="center"/>
        </w:trPr>
        <w:tc>
          <w:tcPr>
            <w:tcW w:w="0" w:type="auto"/>
          </w:tcPr>
          <w:p w14:paraId="53A2053E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11</w:t>
            </w:r>
          </w:p>
        </w:tc>
        <w:tc>
          <w:tcPr>
            <w:tcW w:w="0" w:type="auto"/>
          </w:tcPr>
          <w:p w14:paraId="09AFF2D2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Specified private activity bond interest dividends (AMT)</w:t>
            </w:r>
          </w:p>
        </w:tc>
        <w:tc>
          <w:tcPr>
            <w:tcW w:w="0" w:type="auto"/>
          </w:tcPr>
          <w:p w14:paraId="3E0306DB" w14:textId="6E6EF2E5" w:rsidR="00881D32" w:rsidRPr="008C1F61" w:rsidRDefault="002E7143" w:rsidP="00881D32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125.00</w:t>
            </w:r>
          </w:p>
        </w:tc>
      </w:tr>
      <w:tr w:rsidR="00881D32" w:rsidRPr="008C1F61" w14:paraId="51ED0913" w14:textId="77777777" w:rsidTr="00881D32">
        <w:trPr>
          <w:jc w:val="center"/>
        </w:trPr>
        <w:tc>
          <w:tcPr>
            <w:tcW w:w="0" w:type="auto"/>
          </w:tcPr>
          <w:p w14:paraId="25D20786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12</w:t>
            </w:r>
          </w:p>
        </w:tc>
        <w:tc>
          <w:tcPr>
            <w:tcW w:w="0" w:type="auto"/>
          </w:tcPr>
          <w:p w14:paraId="05777015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State</w:t>
            </w:r>
          </w:p>
        </w:tc>
        <w:tc>
          <w:tcPr>
            <w:tcW w:w="0" w:type="auto"/>
          </w:tcPr>
          <w:p w14:paraId="52138548" w14:textId="77777777" w:rsidR="00881D32" w:rsidRPr="008C1F61" w:rsidRDefault="00881D32" w:rsidP="00881D32">
            <w:pPr>
              <w:pStyle w:val="NoSpacing"/>
              <w:jc w:val="right"/>
              <w:rPr>
                <w:sz w:val="22"/>
              </w:rPr>
            </w:pPr>
          </w:p>
        </w:tc>
      </w:tr>
      <w:tr w:rsidR="00881D32" w:rsidRPr="008C1F61" w14:paraId="511C62C6" w14:textId="77777777" w:rsidTr="00881D32">
        <w:trPr>
          <w:jc w:val="center"/>
        </w:trPr>
        <w:tc>
          <w:tcPr>
            <w:tcW w:w="0" w:type="auto"/>
          </w:tcPr>
          <w:p w14:paraId="0D8209A7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13</w:t>
            </w:r>
          </w:p>
        </w:tc>
        <w:tc>
          <w:tcPr>
            <w:tcW w:w="0" w:type="auto"/>
          </w:tcPr>
          <w:p w14:paraId="50B906C9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State ID number</w:t>
            </w:r>
          </w:p>
        </w:tc>
        <w:tc>
          <w:tcPr>
            <w:tcW w:w="0" w:type="auto"/>
          </w:tcPr>
          <w:p w14:paraId="654632EC" w14:textId="13F4C947" w:rsidR="00881D32" w:rsidRPr="008C1F61" w:rsidRDefault="002350A9" w:rsidP="00881D32">
            <w:pPr>
              <w:pStyle w:val="NoSpacing"/>
              <w:jc w:val="right"/>
              <w:rPr>
                <w:sz w:val="22"/>
              </w:rPr>
            </w:pPr>
            <w:r>
              <w:rPr>
                <w:sz w:val="22"/>
              </w:rPr>
              <w:t>NJ</w:t>
            </w:r>
          </w:p>
        </w:tc>
      </w:tr>
      <w:tr w:rsidR="00881D32" w:rsidRPr="008C1F61" w14:paraId="71AF929C" w14:textId="77777777" w:rsidTr="00881D32">
        <w:trPr>
          <w:jc w:val="center"/>
        </w:trPr>
        <w:tc>
          <w:tcPr>
            <w:tcW w:w="0" w:type="auto"/>
          </w:tcPr>
          <w:p w14:paraId="49061401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14</w:t>
            </w:r>
          </w:p>
        </w:tc>
        <w:tc>
          <w:tcPr>
            <w:tcW w:w="0" w:type="auto"/>
          </w:tcPr>
          <w:p w14:paraId="093A4E8C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State tax withheld</w:t>
            </w:r>
          </w:p>
        </w:tc>
        <w:tc>
          <w:tcPr>
            <w:tcW w:w="0" w:type="auto"/>
          </w:tcPr>
          <w:p w14:paraId="1CE3FEB8" w14:textId="77777777" w:rsidR="00881D32" w:rsidRPr="008C1F61" w:rsidRDefault="00881D32" w:rsidP="00881D32">
            <w:pPr>
              <w:pStyle w:val="NoSpacing"/>
              <w:jc w:val="right"/>
              <w:rPr>
                <w:sz w:val="22"/>
              </w:rPr>
            </w:pPr>
            <w:r w:rsidRPr="008C1F61">
              <w:rPr>
                <w:sz w:val="22"/>
              </w:rPr>
              <w:t>0.00</w:t>
            </w:r>
          </w:p>
        </w:tc>
      </w:tr>
      <w:tr w:rsidR="00881D32" w:rsidRPr="008C1F61" w14:paraId="7EB13A4A" w14:textId="77777777" w:rsidTr="00881D32">
        <w:trPr>
          <w:jc w:val="center"/>
        </w:trPr>
        <w:tc>
          <w:tcPr>
            <w:tcW w:w="0" w:type="auto"/>
          </w:tcPr>
          <w:p w14:paraId="77986C98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</w:p>
        </w:tc>
        <w:tc>
          <w:tcPr>
            <w:tcW w:w="0" w:type="auto"/>
          </w:tcPr>
          <w:p w14:paraId="2D8B0239" w14:textId="77777777" w:rsidR="00881D32" w:rsidRPr="008C1F61" w:rsidRDefault="00881D32" w:rsidP="00881D32">
            <w:pPr>
              <w:pStyle w:val="NoSpacing"/>
              <w:rPr>
                <w:sz w:val="22"/>
              </w:rPr>
            </w:pPr>
            <w:r w:rsidRPr="008C1F61">
              <w:rPr>
                <w:sz w:val="22"/>
              </w:rPr>
              <w:t>FATCA filing requirement</w:t>
            </w:r>
          </w:p>
        </w:tc>
        <w:tc>
          <w:tcPr>
            <w:tcW w:w="0" w:type="auto"/>
          </w:tcPr>
          <w:p w14:paraId="48E11A0D" w14:textId="77777777" w:rsidR="00881D32" w:rsidRPr="008C1F61" w:rsidRDefault="00881D32" w:rsidP="00881D32">
            <w:pPr>
              <w:pStyle w:val="NoSpacing"/>
              <w:jc w:val="center"/>
              <w:rPr>
                <w:sz w:val="22"/>
              </w:rPr>
            </w:pPr>
            <w:r w:rsidRPr="008C1F61">
              <w:rPr>
                <w:sz w:val="22"/>
              </w:rPr>
              <w:t>NO</w:t>
            </w:r>
          </w:p>
        </w:tc>
      </w:tr>
    </w:tbl>
    <w:p w14:paraId="79C335C1" w14:textId="77777777" w:rsidR="00A57A5D" w:rsidRPr="00A57A5D" w:rsidRDefault="002350A9" w:rsidP="00881D32">
      <w:pPr>
        <w:rPr>
          <w:rFonts w:cstheme="minorHAnsi"/>
          <w:szCs w:val="24"/>
        </w:rPr>
      </w:pPr>
      <w:r w:rsidRPr="00A57A5D">
        <w:rPr>
          <w:rFonts w:cstheme="minorHAnsi"/>
          <w:szCs w:val="24"/>
        </w:rPr>
        <w:t>The tax-exempt interest on line 10 of the 1099-DIV is</w:t>
      </w:r>
      <w:r w:rsidR="00A57A5D" w:rsidRPr="00A57A5D">
        <w:rPr>
          <w:rFonts w:cstheme="minorHAnsi"/>
          <w:szCs w:val="24"/>
        </w:rPr>
        <w:t>:</w:t>
      </w:r>
    </w:p>
    <w:p w14:paraId="6908727A" w14:textId="54E7518D" w:rsidR="00A57A5D" w:rsidRPr="00A57A5D" w:rsidRDefault="002350A9" w:rsidP="00A57A5D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A57A5D">
        <w:rPr>
          <w:rFonts w:cstheme="minorHAnsi"/>
          <w:szCs w:val="24"/>
        </w:rPr>
        <w:t>$3</w:t>
      </w:r>
      <w:r w:rsidR="00351F61">
        <w:rPr>
          <w:rFonts w:cstheme="minorHAnsi"/>
          <w:szCs w:val="24"/>
        </w:rPr>
        <w:t>00</w:t>
      </w:r>
      <w:r w:rsidRPr="00A57A5D">
        <w:rPr>
          <w:rFonts w:cstheme="minorHAnsi"/>
          <w:szCs w:val="24"/>
        </w:rPr>
        <w:t xml:space="preserve"> from Dreyfuss NJ Tax-Exempt Fund</w:t>
      </w:r>
    </w:p>
    <w:p w14:paraId="461EF115" w14:textId="77777777" w:rsidR="00A57A5D" w:rsidRPr="00A57A5D" w:rsidRDefault="002350A9" w:rsidP="00A57A5D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A57A5D">
        <w:rPr>
          <w:rFonts w:cstheme="minorHAnsi"/>
          <w:szCs w:val="24"/>
        </w:rPr>
        <w:t>$465 from Fidelity Municipal Tax-Exempt Fund</w:t>
      </w:r>
    </w:p>
    <w:p w14:paraId="134417E6" w14:textId="6622D047" w:rsidR="00A57A5D" w:rsidRPr="00A57A5D" w:rsidRDefault="00A57A5D" w:rsidP="00A57A5D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A57A5D">
        <w:rPr>
          <w:rFonts w:cstheme="minorHAnsi"/>
          <w:szCs w:val="24"/>
        </w:rPr>
        <w:t>The following table is found in the brokerage statement</w:t>
      </w:r>
    </w:p>
    <w:p w14:paraId="609D1306" w14:textId="04EFC837" w:rsidR="00A57A5D" w:rsidRDefault="00A57A5D" w:rsidP="00A57A5D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65"/>
        <w:gridCol w:w="2463"/>
        <w:gridCol w:w="2217"/>
      </w:tblGrid>
      <w:tr w:rsidR="00A57A5D" w:rsidRPr="00A57A5D" w14:paraId="12804C6F" w14:textId="77777777" w:rsidTr="00A57A5D">
        <w:trPr>
          <w:jc w:val="center"/>
        </w:trPr>
        <w:tc>
          <w:tcPr>
            <w:tcW w:w="2965" w:type="dxa"/>
          </w:tcPr>
          <w:p w14:paraId="2FCB4553" w14:textId="77777777" w:rsidR="00A57A5D" w:rsidRPr="00A57A5D" w:rsidRDefault="00A57A5D" w:rsidP="00A57A5D">
            <w:pPr>
              <w:rPr>
                <w:rFonts w:cstheme="minorHAnsi"/>
                <w:szCs w:val="24"/>
              </w:rPr>
            </w:pPr>
          </w:p>
        </w:tc>
        <w:tc>
          <w:tcPr>
            <w:tcW w:w="2463" w:type="dxa"/>
          </w:tcPr>
          <w:p w14:paraId="242F6063" w14:textId="77777777" w:rsidR="00A57A5D" w:rsidRPr="00A57A5D" w:rsidRDefault="00A57A5D" w:rsidP="00A57A5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Dreyfus New Jersey Tax-Exempt Fund</w:t>
            </w:r>
          </w:p>
        </w:tc>
        <w:tc>
          <w:tcPr>
            <w:tcW w:w="2217" w:type="dxa"/>
          </w:tcPr>
          <w:p w14:paraId="48918AA2" w14:textId="77777777" w:rsidR="00A57A5D" w:rsidRPr="00A57A5D" w:rsidRDefault="00A57A5D" w:rsidP="00A57A5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Fidelity Municipal Tax-Exempt Fund</w:t>
            </w:r>
          </w:p>
        </w:tc>
      </w:tr>
      <w:tr w:rsidR="00A57A5D" w:rsidRPr="00A57A5D" w14:paraId="7A2D562B" w14:textId="77777777" w:rsidTr="00A57A5D">
        <w:trPr>
          <w:jc w:val="center"/>
        </w:trPr>
        <w:tc>
          <w:tcPr>
            <w:tcW w:w="2965" w:type="dxa"/>
          </w:tcPr>
          <w:p w14:paraId="5F010129" w14:textId="77777777" w:rsidR="00A57A5D" w:rsidRPr="00A57A5D" w:rsidRDefault="00A57A5D" w:rsidP="00A57A5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Puerto Rico Recovery Bonds</w:t>
            </w:r>
          </w:p>
        </w:tc>
        <w:tc>
          <w:tcPr>
            <w:tcW w:w="2463" w:type="dxa"/>
          </w:tcPr>
          <w:p w14:paraId="44965CA2" w14:textId="77777777" w:rsidR="00A57A5D" w:rsidRPr="00A57A5D" w:rsidRDefault="00A57A5D" w:rsidP="00A57A5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5%</w:t>
            </w:r>
          </w:p>
        </w:tc>
        <w:tc>
          <w:tcPr>
            <w:tcW w:w="2217" w:type="dxa"/>
          </w:tcPr>
          <w:p w14:paraId="576C8B6A" w14:textId="77777777" w:rsidR="00A57A5D" w:rsidRPr="00A57A5D" w:rsidRDefault="00A57A5D" w:rsidP="00A57A5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9%</w:t>
            </w:r>
          </w:p>
        </w:tc>
      </w:tr>
      <w:tr w:rsidR="00A57A5D" w:rsidRPr="00A57A5D" w14:paraId="46AFBF75" w14:textId="77777777" w:rsidTr="00A57A5D">
        <w:trPr>
          <w:jc w:val="center"/>
        </w:trPr>
        <w:tc>
          <w:tcPr>
            <w:tcW w:w="2965" w:type="dxa"/>
          </w:tcPr>
          <w:p w14:paraId="384FA8B5" w14:textId="77777777" w:rsidR="00A57A5D" w:rsidRPr="00A57A5D" w:rsidRDefault="00A57A5D" w:rsidP="00A57A5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Federal Treasury Bonds</w:t>
            </w:r>
          </w:p>
        </w:tc>
        <w:tc>
          <w:tcPr>
            <w:tcW w:w="2463" w:type="dxa"/>
          </w:tcPr>
          <w:p w14:paraId="6307EF9C" w14:textId="77777777" w:rsidR="00A57A5D" w:rsidRPr="00A57A5D" w:rsidRDefault="00A57A5D" w:rsidP="00A57A5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4%</w:t>
            </w:r>
          </w:p>
        </w:tc>
        <w:tc>
          <w:tcPr>
            <w:tcW w:w="2217" w:type="dxa"/>
          </w:tcPr>
          <w:p w14:paraId="428014EE" w14:textId="77777777" w:rsidR="00A57A5D" w:rsidRPr="00A57A5D" w:rsidRDefault="00A57A5D" w:rsidP="00A57A5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1%</w:t>
            </w:r>
          </w:p>
        </w:tc>
      </w:tr>
      <w:tr w:rsidR="00A57A5D" w:rsidRPr="00A57A5D" w14:paraId="696A8B04" w14:textId="77777777" w:rsidTr="00A57A5D">
        <w:trPr>
          <w:jc w:val="center"/>
        </w:trPr>
        <w:tc>
          <w:tcPr>
            <w:tcW w:w="2965" w:type="dxa"/>
          </w:tcPr>
          <w:p w14:paraId="5F50D2E7" w14:textId="77777777" w:rsidR="00A57A5D" w:rsidRPr="00A57A5D" w:rsidRDefault="00A57A5D" w:rsidP="00A57A5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New York Thruway Bonds</w:t>
            </w:r>
          </w:p>
        </w:tc>
        <w:tc>
          <w:tcPr>
            <w:tcW w:w="2463" w:type="dxa"/>
          </w:tcPr>
          <w:p w14:paraId="3AB7DB3C" w14:textId="77777777" w:rsidR="00A57A5D" w:rsidRPr="00A57A5D" w:rsidRDefault="00A57A5D" w:rsidP="00A57A5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8%</w:t>
            </w:r>
          </w:p>
        </w:tc>
        <w:tc>
          <w:tcPr>
            <w:tcW w:w="2217" w:type="dxa"/>
          </w:tcPr>
          <w:p w14:paraId="3A62552E" w14:textId="77777777" w:rsidR="00A57A5D" w:rsidRPr="00A57A5D" w:rsidRDefault="00A57A5D" w:rsidP="00A57A5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40%</w:t>
            </w:r>
          </w:p>
        </w:tc>
      </w:tr>
      <w:tr w:rsidR="00A57A5D" w:rsidRPr="00A57A5D" w14:paraId="6E8BC8B4" w14:textId="77777777" w:rsidTr="00A57A5D">
        <w:trPr>
          <w:jc w:val="center"/>
        </w:trPr>
        <w:tc>
          <w:tcPr>
            <w:tcW w:w="2965" w:type="dxa"/>
          </w:tcPr>
          <w:p w14:paraId="37641955" w14:textId="77777777" w:rsidR="00A57A5D" w:rsidRPr="00A57A5D" w:rsidRDefault="00A57A5D" w:rsidP="00A57A5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New Jersey Turnpike Bonds</w:t>
            </w:r>
          </w:p>
        </w:tc>
        <w:tc>
          <w:tcPr>
            <w:tcW w:w="2463" w:type="dxa"/>
          </w:tcPr>
          <w:p w14:paraId="162C958B" w14:textId="77777777" w:rsidR="00A57A5D" w:rsidRPr="00A57A5D" w:rsidRDefault="00A57A5D" w:rsidP="00A57A5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81%</w:t>
            </w:r>
          </w:p>
        </w:tc>
        <w:tc>
          <w:tcPr>
            <w:tcW w:w="2217" w:type="dxa"/>
          </w:tcPr>
          <w:p w14:paraId="4771A9CC" w14:textId="77777777" w:rsidR="00A57A5D" w:rsidRPr="00A57A5D" w:rsidRDefault="00A57A5D" w:rsidP="00A57A5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45%</w:t>
            </w:r>
          </w:p>
        </w:tc>
      </w:tr>
      <w:tr w:rsidR="00A57A5D" w:rsidRPr="00A57A5D" w14:paraId="284F1F7F" w14:textId="77777777" w:rsidTr="00A57A5D">
        <w:trPr>
          <w:jc w:val="center"/>
        </w:trPr>
        <w:tc>
          <w:tcPr>
            <w:tcW w:w="2965" w:type="dxa"/>
          </w:tcPr>
          <w:p w14:paraId="039F9A2E" w14:textId="521E7E70" w:rsidR="00A57A5D" w:rsidRPr="00A57A5D" w:rsidRDefault="00A57A5D" w:rsidP="00A57A5D">
            <w:pPr>
              <w:rPr>
                <w:rFonts w:cstheme="minorHAnsi"/>
                <w:szCs w:val="24"/>
              </w:rPr>
            </w:pPr>
            <w:proofErr w:type="spellStart"/>
            <w:r w:rsidRPr="00A57A5D">
              <w:rPr>
                <w:rFonts w:cstheme="minorHAnsi"/>
                <w:szCs w:val="24"/>
              </w:rPr>
              <w:t>Misc</w:t>
            </w:r>
            <w:proofErr w:type="spellEnd"/>
          </w:p>
        </w:tc>
        <w:tc>
          <w:tcPr>
            <w:tcW w:w="2463" w:type="dxa"/>
          </w:tcPr>
          <w:p w14:paraId="1CEA82B2" w14:textId="77777777" w:rsidR="00A57A5D" w:rsidRPr="00A57A5D" w:rsidRDefault="00A57A5D" w:rsidP="00A57A5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2%</w:t>
            </w:r>
          </w:p>
        </w:tc>
        <w:tc>
          <w:tcPr>
            <w:tcW w:w="2217" w:type="dxa"/>
          </w:tcPr>
          <w:p w14:paraId="6BA4B20A" w14:textId="77777777" w:rsidR="00A57A5D" w:rsidRPr="00A57A5D" w:rsidRDefault="00A57A5D" w:rsidP="00A57A5D">
            <w:pPr>
              <w:rPr>
                <w:rFonts w:cstheme="minorHAnsi"/>
                <w:szCs w:val="24"/>
              </w:rPr>
            </w:pPr>
            <w:r w:rsidRPr="00A57A5D">
              <w:rPr>
                <w:rFonts w:cstheme="minorHAnsi"/>
                <w:szCs w:val="24"/>
              </w:rPr>
              <w:t>5%</w:t>
            </w:r>
          </w:p>
        </w:tc>
      </w:tr>
    </w:tbl>
    <w:p w14:paraId="7DE0A332" w14:textId="77777777" w:rsidR="00A57A5D" w:rsidRDefault="00A57A5D" w:rsidP="00A57A5D">
      <w:pPr>
        <w:rPr>
          <w:rFonts w:cstheme="minorHAnsi"/>
          <w:b/>
          <w:sz w:val="20"/>
          <w:szCs w:val="20"/>
        </w:rPr>
      </w:pPr>
    </w:p>
    <w:p w14:paraId="7EA7FAF4" w14:textId="76E55F3B" w:rsidR="00A57A5D" w:rsidRDefault="00A57A5D">
      <w:pPr>
        <w:spacing w:after="160" w:line="259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14:paraId="588364C0" w14:textId="77777777" w:rsidR="002350A9" w:rsidRPr="002350A9" w:rsidRDefault="002350A9" w:rsidP="00881D32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5247"/>
        <w:gridCol w:w="885"/>
      </w:tblGrid>
      <w:tr w:rsidR="00881D32" w:rsidRPr="00C56003" w14:paraId="5D38F8CD" w14:textId="77777777" w:rsidTr="00881D32">
        <w:trPr>
          <w:jc w:val="center"/>
        </w:trPr>
        <w:tc>
          <w:tcPr>
            <w:tcW w:w="0" w:type="auto"/>
            <w:gridSpan w:val="3"/>
            <w:shd w:val="clear" w:color="auto" w:fill="D9D9D9" w:themeFill="background1" w:themeFillShade="D9"/>
          </w:tcPr>
          <w:p w14:paraId="19F1683F" w14:textId="77777777" w:rsidR="00881D32" w:rsidRPr="00C56003" w:rsidRDefault="00881D32" w:rsidP="00881D32">
            <w:pPr>
              <w:pStyle w:val="NoSpacing"/>
              <w:rPr>
                <w:b/>
              </w:rPr>
            </w:pPr>
            <w:r w:rsidRPr="00C56003">
              <w:rPr>
                <w:b/>
              </w:rPr>
              <w:t>Interest Income – 1099-INT</w:t>
            </w:r>
            <w:r>
              <w:rPr>
                <w:b/>
              </w:rPr>
              <w:t xml:space="preserve"> – Reported to IRS</w:t>
            </w:r>
          </w:p>
        </w:tc>
      </w:tr>
      <w:tr w:rsidR="00881D32" w:rsidRPr="00C56003" w14:paraId="615538BF" w14:textId="77777777" w:rsidTr="00881D32">
        <w:trPr>
          <w:jc w:val="center"/>
        </w:trPr>
        <w:tc>
          <w:tcPr>
            <w:tcW w:w="0" w:type="auto"/>
          </w:tcPr>
          <w:p w14:paraId="6DADA7FD" w14:textId="77777777" w:rsidR="00881D32" w:rsidRPr="00C56003" w:rsidRDefault="00881D32" w:rsidP="00881D32">
            <w:pPr>
              <w:pStyle w:val="NoSpacing"/>
              <w:jc w:val="center"/>
            </w:pPr>
            <w:r w:rsidRPr="00C56003">
              <w:t>1</w:t>
            </w:r>
          </w:p>
        </w:tc>
        <w:tc>
          <w:tcPr>
            <w:tcW w:w="0" w:type="auto"/>
          </w:tcPr>
          <w:p w14:paraId="3A1274BE" w14:textId="142852FE" w:rsidR="00881D32" w:rsidRPr="00C56003" w:rsidRDefault="00881D32" w:rsidP="00881D32">
            <w:pPr>
              <w:pStyle w:val="NoSpacing"/>
            </w:pPr>
            <w:r w:rsidRPr="00C56003">
              <w:t xml:space="preserve">Interest Income </w:t>
            </w:r>
          </w:p>
        </w:tc>
        <w:tc>
          <w:tcPr>
            <w:tcW w:w="0" w:type="auto"/>
          </w:tcPr>
          <w:p w14:paraId="71158326" w14:textId="77777777" w:rsidR="00881D32" w:rsidRPr="00C56003" w:rsidRDefault="00881D32" w:rsidP="00881D32">
            <w:pPr>
              <w:pStyle w:val="NoSpacing"/>
              <w:jc w:val="right"/>
            </w:pPr>
            <w:r>
              <w:t>850</w:t>
            </w:r>
            <w:r w:rsidRPr="00C56003">
              <w:t>.00</w:t>
            </w:r>
          </w:p>
        </w:tc>
      </w:tr>
      <w:tr w:rsidR="00881D32" w:rsidRPr="00C56003" w14:paraId="20D6C8AB" w14:textId="77777777" w:rsidTr="00881D32">
        <w:trPr>
          <w:jc w:val="center"/>
        </w:trPr>
        <w:tc>
          <w:tcPr>
            <w:tcW w:w="0" w:type="auto"/>
          </w:tcPr>
          <w:p w14:paraId="1D6EDF9D" w14:textId="77777777" w:rsidR="00881D32" w:rsidRPr="00C56003" w:rsidRDefault="00881D32" w:rsidP="00881D32">
            <w:pPr>
              <w:pStyle w:val="NoSpacing"/>
              <w:jc w:val="center"/>
            </w:pPr>
            <w:r w:rsidRPr="00C56003">
              <w:t>2</w:t>
            </w:r>
          </w:p>
        </w:tc>
        <w:tc>
          <w:tcPr>
            <w:tcW w:w="0" w:type="auto"/>
          </w:tcPr>
          <w:p w14:paraId="418556E9" w14:textId="77777777" w:rsidR="00881D32" w:rsidRPr="00C56003" w:rsidRDefault="00881D32" w:rsidP="00881D32">
            <w:pPr>
              <w:pStyle w:val="NoSpacing"/>
            </w:pPr>
            <w:r w:rsidRPr="00C56003">
              <w:t>Early withdrawal penalty</w:t>
            </w:r>
          </w:p>
        </w:tc>
        <w:tc>
          <w:tcPr>
            <w:tcW w:w="0" w:type="auto"/>
          </w:tcPr>
          <w:p w14:paraId="3364106C" w14:textId="77777777" w:rsidR="00881D32" w:rsidRPr="00C56003" w:rsidRDefault="00881D32" w:rsidP="00881D32">
            <w:pPr>
              <w:pStyle w:val="NoSpacing"/>
              <w:jc w:val="right"/>
            </w:pPr>
            <w:r w:rsidRPr="00C56003">
              <w:t>0.00</w:t>
            </w:r>
          </w:p>
        </w:tc>
      </w:tr>
      <w:tr w:rsidR="00881D32" w:rsidRPr="00C56003" w14:paraId="295FAE24" w14:textId="77777777" w:rsidTr="00881D32">
        <w:trPr>
          <w:jc w:val="center"/>
        </w:trPr>
        <w:tc>
          <w:tcPr>
            <w:tcW w:w="0" w:type="auto"/>
          </w:tcPr>
          <w:p w14:paraId="6ADCFBE5" w14:textId="77777777" w:rsidR="00881D32" w:rsidRPr="00C56003" w:rsidRDefault="00881D32" w:rsidP="00881D32">
            <w:pPr>
              <w:pStyle w:val="NoSpacing"/>
              <w:jc w:val="center"/>
            </w:pPr>
            <w:r w:rsidRPr="00C56003">
              <w:t>3</w:t>
            </w:r>
          </w:p>
        </w:tc>
        <w:tc>
          <w:tcPr>
            <w:tcW w:w="0" w:type="auto"/>
          </w:tcPr>
          <w:p w14:paraId="3AB86DBD" w14:textId="77777777" w:rsidR="00881D32" w:rsidRPr="00C56003" w:rsidRDefault="00881D32" w:rsidP="00881D32">
            <w:pPr>
              <w:pStyle w:val="NoSpacing"/>
            </w:pPr>
            <w:r w:rsidRPr="00C56003">
              <w:t>Interest on US Savings Bonds &amp; Treasury obligations</w:t>
            </w:r>
          </w:p>
        </w:tc>
        <w:tc>
          <w:tcPr>
            <w:tcW w:w="0" w:type="auto"/>
          </w:tcPr>
          <w:p w14:paraId="5056B4B7" w14:textId="77777777" w:rsidR="00881D32" w:rsidRPr="00C56003" w:rsidRDefault="00881D32" w:rsidP="00881D32">
            <w:pPr>
              <w:pStyle w:val="NoSpacing"/>
              <w:jc w:val="right"/>
            </w:pPr>
            <w:r>
              <w:t>0.00</w:t>
            </w:r>
          </w:p>
        </w:tc>
      </w:tr>
      <w:tr w:rsidR="00881D32" w:rsidRPr="00C56003" w14:paraId="5A404176" w14:textId="77777777" w:rsidTr="00881D32">
        <w:trPr>
          <w:jc w:val="center"/>
        </w:trPr>
        <w:tc>
          <w:tcPr>
            <w:tcW w:w="0" w:type="auto"/>
          </w:tcPr>
          <w:p w14:paraId="56A876DD" w14:textId="77777777" w:rsidR="00881D32" w:rsidRPr="00C56003" w:rsidRDefault="00881D32" w:rsidP="00881D32">
            <w:pPr>
              <w:pStyle w:val="NoSpacing"/>
              <w:jc w:val="center"/>
            </w:pPr>
            <w:r w:rsidRPr="00C56003">
              <w:t>4</w:t>
            </w:r>
          </w:p>
        </w:tc>
        <w:tc>
          <w:tcPr>
            <w:tcW w:w="0" w:type="auto"/>
          </w:tcPr>
          <w:p w14:paraId="17E4E9AF" w14:textId="77777777" w:rsidR="00881D32" w:rsidRPr="00C56003" w:rsidRDefault="00881D32" w:rsidP="00881D32">
            <w:pPr>
              <w:pStyle w:val="NoSpacing"/>
            </w:pPr>
            <w:r w:rsidRPr="00C56003">
              <w:t>Federal Income tax withheld</w:t>
            </w:r>
          </w:p>
        </w:tc>
        <w:tc>
          <w:tcPr>
            <w:tcW w:w="0" w:type="auto"/>
          </w:tcPr>
          <w:p w14:paraId="43E5998B" w14:textId="77777777" w:rsidR="00881D32" w:rsidRPr="00C56003" w:rsidRDefault="00881D32" w:rsidP="00881D32">
            <w:pPr>
              <w:pStyle w:val="NoSpacing"/>
              <w:jc w:val="right"/>
            </w:pPr>
            <w:r>
              <w:t>0.00</w:t>
            </w:r>
          </w:p>
        </w:tc>
      </w:tr>
      <w:tr w:rsidR="00881D32" w:rsidRPr="00C56003" w14:paraId="29EDD9AF" w14:textId="77777777" w:rsidTr="00881D32">
        <w:trPr>
          <w:jc w:val="center"/>
        </w:trPr>
        <w:tc>
          <w:tcPr>
            <w:tcW w:w="0" w:type="auto"/>
          </w:tcPr>
          <w:p w14:paraId="6E1C2F25" w14:textId="77777777" w:rsidR="00881D32" w:rsidRPr="00C56003" w:rsidRDefault="00881D32" w:rsidP="00881D32">
            <w:pPr>
              <w:pStyle w:val="NoSpacing"/>
              <w:jc w:val="center"/>
            </w:pPr>
            <w:r w:rsidRPr="00C56003">
              <w:t>5</w:t>
            </w:r>
          </w:p>
        </w:tc>
        <w:tc>
          <w:tcPr>
            <w:tcW w:w="0" w:type="auto"/>
          </w:tcPr>
          <w:p w14:paraId="4A499221" w14:textId="77777777" w:rsidR="00881D32" w:rsidRPr="00C56003" w:rsidRDefault="00881D32" w:rsidP="00881D32">
            <w:pPr>
              <w:pStyle w:val="NoSpacing"/>
            </w:pPr>
            <w:r w:rsidRPr="00C56003">
              <w:t>Investment expenses</w:t>
            </w:r>
          </w:p>
        </w:tc>
        <w:tc>
          <w:tcPr>
            <w:tcW w:w="0" w:type="auto"/>
          </w:tcPr>
          <w:p w14:paraId="0377E737" w14:textId="77777777" w:rsidR="00881D32" w:rsidRPr="00C56003" w:rsidRDefault="00881D32" w:rsidP="00881D32">
            <w:pPr>
              <w:pStyle w:val="NoSpacing"/>
              <w:jc w:val="right"/>
            </w:pPr>
            <w:r w:rsidRPr="00C56003">
              <w:t>0.00</w:t>
            </w:r>
          </w:p>
        </w:tc>
      </w:tr>
      <w:tr w:rsidR="00881D32" w:rsidRPr="00C56003" w14:paraId="5B193C90" w14:textId="77777777" w:rsidTr="00881D32">
        <w:trPr>
          <w:jc w:val="center"/>
        </w:trPr>
        <w:tc>
          <w:tcPr>
            <w:tcW w:w="0" w:type="auto"/>
          </w:tcPr>
          <w:p w14:paraId="24C4EAF6" w14:textId="77777777" w:rsidR="00881D32" w:rsidRPr="00C56003" w:rsidRDefault="00881D32" w:rsidP="00881D32">
            <w:pPr>
              <w:pStyle w:val="NoSpacing"/>
              <w:jc w:val="center"/>
            </w:pPr>
            <w:r w:rsidRPr="00C56003">
              <w:t>6</w:t>
            </w:r>
          </w:p>
        </w:tc>
        <w:tc>
          <w:tcPr>
            <w:tcW w:w="0" w:type="auto"/>
          </w:tcPr>
          <w:p w14:paraId="3176B7C9" w14:textId="77777777" w:rsidR="00881D32" w:rsidRPr="00C56003" w:rsidRDefault="00881D32" w:rsidP="00881D32">
            <w:pPr>
              <w:pStyle w:val="NoSpacing"/>
            </w:pPr>
            <w:r w:rsidRPr="00C56003">
              <w:t>Foreign tax paid</w:t>
            </w:r>
          </w:p>
        </w:tc>
        <w:tc>
          <w:tcPr>
            <w:tcW w:w="0" w:type="auto"/>
          </w:tcPr>
          <w:p w14:paraId="32755A62" w14:textId="0D61018A" w:rsidR="00881D32" w:rsidRPr="00C56003" w:rsidRDefault="00881D32" w:rsidP="00881D32">
            <w:pPr>
              <w:pStyle w:val="NoSpacing"/>
              <w:jc w:val="right"/>
            </w:pPr>
            <w:r>
              <w:t>6.9</w:t>
            </w:r>
            <w:r w:rsidR="003909DA">
              <w:t>7</w:t>
            </w:r>
          </w:p>
        </w:tc>
      </w:tr>
      <w:tr w:rsidR="00881D32" w:rsidRPr="00C56003" w14:paraId="48E4EB7D" w14:textId="77777777" w:rsidTr="00881D32">
        <w:trPr>
          <w:jc w:val="center"/>
        </w:trPr>
        <w:tc>
          <w:tcPr>
            <w:tcW w:w="0" w:type="auto"/>
          </w:tcPr>
          <w:p w14:paraId="72354DC8" w14:textId="77777777" w:rsidR="00881D32" w:rsidRPr="00C56003" w:rsidRDefault="00881D32" w:rsidP="00881D32">
            <w:pPr>
              <w:pStyle w:val="NoSpacing"/>
              <w:jc w:val="center"/>
            </w:pPr>
            <w:r w:rsidRPr="00C56003">
              <w:t>7</w:t>
            </w:r>
          </w:p>
        </w:tc>
        <w:tc>
          <w:tcPr>
            <w:tcW w:w="0" w:type="auto"/>
          </w:tcPr>
          <w:p w14:paraId="01F5D9F6" w14:textId="77777777" w:rsidR="00881D32" w:rsidRPr="00C56003" w:rsidRDefault="00881D32" w:rsidP="00881D32">
            <w:pPr>
              <w:pStyle w:val="NoSpacing"/>
            </w:pPr>
            <w:r w:rsidRPr="00C56003">
              <w:t>Foreign country or US possession</w:t>
            </w:r>
          </w:p>
        </w:tc>
        <w:tc>
          <w:tcPr>
            <w:tcW w:w="0" w:type="auto"/>
          </w:tcPr>
          <w:p w14:paraId="4FB75FD9" w14:textId="77777777" w:rsidR="00881D32" w:rsidRPr="00C56003" w:rsidRDefault="00881D32" w:rsidP="00881D32">
            <w:pPr>
              <w:pStyle w:val="NoSpacing"/>
              <w:jc w:val="right"/>
            </w:pPr>
          </w:p>
        </w:tc>
      </w:tr>
      <w:tr w:rsidR="00881D32" w:rsidRPr="00C56003" w14:paraId="3E4F23B5" w14:textId="77777777" w:rsidTr="00881D32">
        <w:trPr>
          <w:jc w:val="center"/>
        </w:trPr>
        <w:tc>
          <w:tcPr>
            <w:tcW w:w="0" w:type="auto"/>
          </w:tcPr>
          <w:p w14:paraId="112AFB38" w14:textId="77777777" w:rsidR="00881D32" w:rsidRPr="00C56003" w:rsidRDefault="00881D32" w:rsidP="00881D32">
            <w:pPr>
              <w:pStyle w:val="NoSpacing"/>
              <w:jc w:val="center"/>
            </w:pPr>
            <w:r w:rsidRPr="00C56003">
              <w:t>8</w:t>
            </w:r>
          </w:p>
        </w:tc>
        <w:tc>
          <w:tcPr>
            <w:tcW w:w="0" w:type="auto"/>
          </w:tcPr>
          <w:p w14:paraId="38F460E5" w14:textId="0278AEEC" w:rsidR="00881D32" w:rsidRPr="00C56003" w:rsidRDefault="00881D32" w:rsidP="00881D32">
            <w:pPr>
              <w:pStyle w:val="NoSpacing"/>
            </w:pPr>
            <w:r w:rsidRPr="00C56003">
              <w:t>Tax-exempt interest</w:t>
            </w:r>
          </w:p>
        </w:tc>
        <w:tc>
          <w:tcPr>
            <w:tcW w:w="0" w:type="auto"/>
          </w:tcPr>
          <w:p w14:paraId="12360AF5" w14:textId="77777777" w:rsidR="00881D32" w:rsidRPr="00C56003" w:rsidRDefault="00881D32" w:rsidP="00881D32">
            <w:pPr>
              <w:pStyle w:val="NoSpacing"/>
              <w:jc w:val="right"/>
            </w:pPr>
            <w:r>
              <w:t>975.00</w:t>
            </w:r>
          </w:p>
        </w:tc>
      </w:tr>
      <w:tr w:rsidR="00881D32" w:rsidRPr="00C56003" w14:paraId="288AA860" w14:textId="77777777" w:rsidTr="00881D32">
        <w:trPr>
          <w:jc w:val="center"/>
        </w:trPr>
        <w:tc>
          <w:tcPr>
            <w:tcW w:w="0" w:type="auto"/>
          </w:tcPr>
          <w:p w14:paraId="7D19B443" w14:textId="77777777" w:rsidR="00881D32" w:rsidRPr="00C56003" w:rsidRDefault="00881D32" w:rsidP="00881D32">
            <w:pPr>
              <w:pStyle w:val="NoSpacing"/>
              <w:jc w:val="center"/>
            </w:pPr>
            <w:r w:rsidRPr="00C56003">
              <w:t>9</w:t>
            </w:r>
          </w:p>
        </w:tc>
        <w:tc>
          <w:tcPr>
            <w:tcW w:w="0" w:type="auto"/>
          </w:tcPr>
          <w:p w14:paraId="5E25628D" w14:textId="3D51351E" w:rsidR="00881D32" w:rsidRPr="00C56003" w:rsidRDefault="00881D32" w:rsidP="00881D32">
            <w:pPr>
              <w:pStyle w:val="NoSpacing"/>
            </w:pPr>
            <w:r w:rsidRPr="00C56003">
              <w:t>Specified private activity bond interest</w:t>
            </w:r>
          </w:p>
        </w:tc>
        <w:tc>
          <w:tcPr>
            <w:tcW w:w="0" w:type="auto"/>
          </w:tcPr>
          <w:p w14:paraId="5B42B0EF" w14:textId="77777777" w:rsidR="00881D32" w:rsidRPr="00C56003" w:rsidRDefault="00881D32" w:rsidP="00881D32">
            <w:pPr>
              <w:pStyle w:val="NoSpacing"/>
              <w:jc w:val="right"/>
            </w:pPr>
            <w:r w:rsidRPr="00C56003">
              <w:t>0.00</w:t>
            </w:r>
          </w:p>
        </w:tc>
      </w:tr>
      <w:tr w:rsidR="00881D32" w:rsidRPr="00C56003" w14:paraId="54F0EE03" w14:textId="77777777" w:rsidTr="00881D32">
        <w:trPr>
          <w:jc w:val="center"/>
        </w:trPr>
        <w:tc>
          <w:tcPr>
            <w:tcW w:w="0" w:type="auto"/>
          </w:tcPr>
          <w:p w14:paraId="6A6A45C3" w14:textId="77777777" w:rsidR="00881D32" w:rsidRPr="00C56003" w:rsidRDefault="00881D32" w:rsidP="00881D32">
            <w:pPr>
              <w:pStyle w:val="NoSpacing"/>
              <w:jc w:val="center"/>
            </w:pPr>
            <w:r w:rsidRPr="00C56003">
              <w:t>10</w:t>
            </w:r>
          </w:p>
        </w:tc>
        <w:tc>
          <w:tcPr>
            <w:tcW w:w="0" w:type="auto"/>
          </w:tcPr>
          <w:p w14:paraId="0A033058" w14:textId="15859E37" w:rsidR="00881D32" w:rsidRPr="00C56003" w:rsidRDefault="002350A9" w:rsidP="00881D32">
            <w:pPr>
              <w:pStyle w:val="NoSpacing"/>
            </w:pPr>
            <w:r>
              <w:t>Market Discount</w:t>
            </w:r>
          </w:p>
        </w:tc>
        <w:tc>
          <w:tcPr>
            <w:tcW w:w="0" w:type="auto"/>
          </w:tcPr>
          <w:p w14:paraId="37626607" w14:textId="693F0CFA" w:rsidR="00881D32" w:rsidRPr="00C56003" w:rsidRDefault="002350A9" w:rsidP="00881D32">
            <w:pPr>
              <w:pStyle w:val="NoSpacing"/>
              <w:jc w:val="right"/>
            </w:pPr>
            <w:r w:rsidRPr="00C56003">
              <w:t>0.00</w:t>
            </w:r>
          </w:p>
        </w:tc>
      </w:tr>
      <w:tr w:rsidR="00881D32" w:rsidRPr="00C56003" w14:paraId="2537BE58" w14:textId="77777777" w:rsidTr="00881D32">
        <w:trPr>
          <w:jc w:val="center"/>
        </w:trPr>
        <w:tc>
          <w:tcPr>
            <w:tcW w:w="0" w:type="auto"/>
          </w:tcPr>
          <w:p w14:paraId="39E7D044" w14:textId="77777777" w:rsidR="00881D32" w:rsidRPr="00C56003" w:rsidRDefault="00881D32" w:rsidP="00881D32">
            <w:pPr>
              <w:pStyle w:val="NoSpacing"/>
              <w:jc w:val="center"/>
            </w:pPr>
            <w:r w:rsidRPr="00C56003">
              <w:t>11</w:t>
            </w:r>
          </w:p>
        </w:tc>
        <w:tc>
          <w:tcPr>
            <w:tcW w:w="0" w:type="auto"/>
          </w:tcPr>
          <w:p w14:paraId="0D2D9F1E" w14:textId="56A28E20" w:rsidR="00881D32" w:rsidRPr="00C56003" w:rsidRDefault="002350A9" w:rsidP="00881D32">
            <w:pPr>
              <w:pStyle w:val="NoSpacing"/>
            </w:pPr>
            <w:r>
              <w:t>Bond Premium</w:t>
            </w:r>
          </w:p>
        </w:tc>
        <w:tc>
          <w:tcPr>
            <w:tcW w:w="0" w:type="auto"/>
          </w:tcPr>
          <w:p w14:paraId="2A3DF048" w14:textId="32E1BC8C" w:rsidR="00881D32" w:rsidRPr="00C56003" w:rsidRDefault="002350A9" w:rsidP="00881D32">
            <w:pPr>
              <w:pStyle w:val="NoSpacing"/>
              <w:jc w:val="right"/>
            </w:pPr>
            <w:r w:rsidRPr="00C56003">
              <w:t>0.00</w:t>
            </w:r>
          </w:p>
        </w:tc>
      </w:tr>
      <w:tr w:rsidR="00881D32" w:rsidRPr="00C56003" w14:paraId="6500D951" w14:textId="77777777" w:rsidTr="00881D32">
        <w:trPr>
          <w:jc w:val="center"/>
        </w:trPr>
        <w:tc>
          <w:tcPr>
            <w:tcW w:w="0" w:type="auto"/>
          </w:tcPr>
          <w:p w14:paraId="668DF4AF" w14:textId="0C82531E" w:rsidR="00881D32" w:rsidRPr="00C56003" w:rsidRDefault="00881D32" w:rsidP="00881D32">
            <w:pPr>
              <w:pStyle w:val="NoSpacing"/>
              <w:jc w:val="center"/>
            </w:pPr>
            <w:r w:rsidRPr="00C56003">
              <w:t>1</w:t>
            </w:r>
            <w:r w:rsidR="002350A9">
              <w:t>3</w:t>
            </w:r>
          </w:p>
        </w:tc>
        <w:tc>
          <w:tcPr>
            <w:tcW w:w="0" w:type="auto"/>
          </w:tcPr>
          <w:p w14:paraId="6EF0B8AF" w14:textId="5D31BE63" w:rsidR="00881D32" w:rsidRPr="00C56003" w:rsidRDefault="002350A9" w:rsidP="00881D32">
            <w:pPr>
              <w:pStyle w:val="NoSpacing"/>
            </w:pPr>
            <w:r>
              <w:t>Bond Premium on Tax-Exempt Bond</w:t>
            </w:r>
          </w:p>
        </w:tc>
        <w:tc>
          <w:tcPr>
            <w:tcW w:w="0" w:type="auto"/>
          </w:tcPr>
          <w:p w14:paraId="23EA0CFC" w14:textId="190B05A7" w:rsidR="00881D32" w:rsidRPr="00C56003" w:rsidRDefault="002350A9" w:rsidP="00881D32">
            <w:pPr>
              <w:pStyle w:val="NoSpacing"/>
              <w:jc w:val="right"/>
            </w:pPr>
            <w:r w:rsidRPr="00C56003">
              <w:t>0.00</w:t>
            </w:r>
          </w:p>
        </w:tc>
      </w:tr>
      <w:tr w:rsidR="00881D32" w:rsidRPr="00C56003" w14:paraId="0B718B8B" w14:textId="77777777" w:rsidTr="00881D32">
        <w:trPr>
          <w:jc w:val="center"/>
        </w:trPr>
        <w:tc>
          <w:tcPr>
            <w:tcW w:w="0" w:type="auto"/>
          </w:tcPr>
          <w:p w14:paraId="6C9DD3FC" w14:textId="35B9CC2A" w:rsidR="00881D32" w:rsidRPr="00C56003" w:rsidRDefault="00881D32" w:rsidP="00881D32">
            <w:pPr>
              <w:pStyle w:val="NoSpacing"/>
              <w:jc w:val="center"/>
            </w:pPr>
            <w:r w:rsidRPr="00C56003">
              <w:t>1</w:t>
            </w:r>
            <w:r w:rsidR="002350A9">
              <w:t>4</w:t>
            </w:r>
          </w:p>
        </w:tc>
        <w:tc>
          <w:tcPr>
            <w:tcW w:w="0" w:type="auto"/>
          </w:tcPr>
          <w:p w14:paraId="7DDA6966" w14:textId="25BF5D08" w:rsidR="00881D32" w:rsidRPr="00C56003" w:rsidRDefault="002350A9" w:rsidP="00881D32">
            <w:pPr>
              <w:pStyle w:val="NoSpacing"/>
            </w:pPr>
            <w:r>
              <w:t>Tax Exempt and Tax Credit Bond CUSIP No</w:t>
            </w:r>
          </w:p>
        </w:tc>
        <w:tc>
          <w:tcPr>
            <w:tcW w:w="0" w:type="auto"/>
          </w:tcPr>
          <w:p w14:paraId="3F0A5BD3" w14:textId="6B605238" w:rsidR="00881D32" w:rsidRPr="00C56003" w:rsidRDefault="00881D32" w:rsidP="00881D32">
            <w:pPr>
              <w:pStyle w:val="NoSpacing"/>
              <w:jc w:val="right"/>
            </w:pPr>
          </w:p>
        </w:tc>
      </w:tr>
      <w:tr w:rsidR="00881D32" w:rsidRPr="00C56003" w14:paraId="0A350CA5" w14:textId="77777777" w:rsidTr="00881D32">
        <w:trPr>
          <w:jc w:val="center"/>
        </w:trPr>
        <w:tc>
          <w:tcPr>
            <w:tcW w:w="0" w:type="auto"/>
          </w:tcPr>
          <w:p w14:paraId="1E02F777" w14:textId="51C9DF82" w:rsidR="00881D32" w:rsidRPr="00C56003" w:rsidRDefault="002350A9" w:rsidP="00881D32">
            <w:pPr>
              <w:pStyle w:val="NoSpacing"/>
              <w:jc w:val="center"/>
            </w:pPr>
            <w:r>
              <w:t>15</w:t>
            </w:r>
          </w:p>
        </w:tc>
        <w:tc>
          <w:tcPr>
            <w:tcW w:w="0" w:type="auto"/>
          </w:tcPr>
          <w:p w14:paraId="72DC4AE6" w14:textId="68F96725" w:rsidR="00881D32" w:rsidRPr="00C56003" w:rsidRDefault="002350A9" w:rsidP="00881D32">
            <w:pPr>
              <w:pStyle w:val="NoSpacing"/>
            </w:pPr>
            <w:r>
              <w:t>State</w:t>
            </w:r>
          </w:p>
        </w:tc>
        <w:tc>
          <w:tcPr>
            <w:tcW w:w="0" w:type="auto"/>
          </w:tcPr>
          <w:p w14:paraId="08323C04" w14:textId="59176ABD" w:rsidR="00881D32" w:rsidRPr="00C56003" w:rsidRDefault="002350A9" w:rsidP="00881D32">
            <w:pPr>
              <w:pStyle w:val="NoSpacing"/>
              <w:jc w:val="center"/>
            </w:pPr>
            <w:r>
              <w:t>NJ</w:t>
            </w:r>
          </w:p>
        </w:tc>
      </w:tr>
      <w:tr w:rsidR="00A57A5D" w:rsidRPr="00C56003" w14:paraId="5FD5E446" w14:textId="77777777" w:rsidTr="00881D32">
        <w:trPr>
          <w:jc w:val="center"/>
        </w:trPr>
        <w:tc>
          <w:tcPr>
            <w:tcW w:w="0" w:type="auto"/>
          </w:tcPr>
          <w:p w14:paraId="43A1FECF" w14:textId="32EA0C40" w:rsidR="00A57A5D" w:rsidRDefault="00A57A5D" w:rsidP="00881D32">
            <w:pPr>
              <w:pStyle w:val="NoSpacing"/>
              <w:jc w:val="center"/>
            </w:pPr>
            <w:r>
              <w:t>16</w:t>
            </w:r>
          </w:p>
        </w:tc>
        <w:tc>
          <w:tcPr>
            <w:tcW w:w="0" w:type="auto"/>
          </w:tcPr>
          <w:p w14:paraId="38B92E41" w14:textId="26B29119" w:rsidR="00A57A5D" w:rsidRDefault="00A57A5D" w:rsidP="00881D32">
            <w:pPr>
              <w:pStyle w:val="NoSpacing"/>
            </w:pPr>
            <w:r>
              <w:t>State Identification No</w:t>
            </w:r>
          </w:p>
        </w:tc>
        <w:tc>
          <w:tcPr>
            <w:tcW w:w="0" w:type="auto"/>
          </w:tcPr>
          <w:p w14:paraId="33305266" w14:textId="77777777" w:rsidR="00A57A5D" w:rsidRDefault="00A57A5D" w:rsidP="00881D32">
            <w:pPr>
              <w:pStyle w:val="NoSpacing"/>
              <w:jc w:val="center"/>
            </w:pPr>
          </w:p>
        </w:tc>
      </w:tr>
      <w:tr w:rsidR="00A57A5D" w:rsidRPr="00C56003" w14:paraId="473E02A7" w14:textId="77777777" w:rsidTr="00881D32">
        <w:trPr>
          <w:jc w:val="center"/>
        </w:trPr>
        <w:tc>
          <w:tcPr>
            <w:tcW w:w="0" w:type="auto"/>
          </w:tcPr>
          <w:p w14:paraId="5C1FF78D" w14:textId="4C99DB68" w:rsidR="00A57A5D" w:rsidRDefault="00A57A5D" w:rsidP="00881D32">
            <w:pPr>
              <w:pStyle w:val="NoSpacing"/>
              <w:jc w:val="center"/>
            </w:pPr>
            <w:r>
              <w:t>17</w:t>
            </w:r>
          </w:p>
        </w:tc>
        <w:tc>
          <w:tcPr>
            <w:tcW w:w="0" w:type="auto"/>
          </w:tcPr>
          <w:p w14:paraId="5168B11E" w14:textId="174F90CF" w:rsidR="00A57A5D" w:rsidRDefault="00A57A5D" w:rsidP="00881D32">
            <w:pPr>
              <w:pStyle w:val="NoSpacing"/>
            </w:pPr>
            <w:r>
              <w:t>State Tax Withheld</w:t>
            </w:r>
          </w:p>
        </w:tc>
        <w:tc>
          <w:tcPr>
            <w:tcW w:w="0" w:type="auto"/>
          </w:tcPr>
          <w:p w14:paraId="385F9E05" w14:textId="5D31EEA6" w:rsidR="00A57A5D" w:rsidRDefault="00A57A5D" w:rsidP="00881D32">
            <w:pPr>
              <w:pStyle w:val="NoSpacing"/>
              <w:jc w:val="center"/>
            </w:pPr>
            <w:r>
              <w:t>0.00</w:t>
            </w:r>
          </w:p>
        </w:tc>
      </w:tr>
      <w:tr w:rsidR="00A57A5D" w:rsidRPr="00C56003" w14:paraId="3D6F0BC8" w14:textId="77777777" w:rsidTr="00881D32">
        <w:trPr>
          <w:jc w:val="center"/>
        </w:trPr>
        <w:tc>
          <w:tcPr>
            <w:tcW w:w="0" w:type="auto"/>
          </w:tcPr>
          <w:p w14:paraId="690EC41E" w14:textId="77777777" w:rsidR="00A57A5D" w:rsidRDefault="00A57A5D" w:rsidP="00881D32">
            <w:pPr>
              <w:pStyle w:val="NoSpacing"/>
              <w:jc w:val="center"/>
            </w:pPr>
          </w:p>
        </w:tc>
        <w:tc>
          <w:tcPr>
            <w:tcW w:w="0" w:type="auto"/>
          </w:tcPr>
          <w:p w14:paraId="7686A888" w14:textId="3FE27D6F" w:rsidR="00A57A5D" w:rsidRDefault="00A57A5D" w:rsidP="00881D32">
            <w:pPr>
              <w:pStyle w:val="NoSpacing"/>
            </w:pPr>
            <w:r>
              <w:t>FATCA filing requirement</w:t>
            </w:r>
          </w:p>
        </w:tc>
        <w:tc>
          <w:tcPr>
            <w:tcW w:w="0" w:type="auto"/>
          </w:tcPr>
          <w:p w14:paraId="26FC705B" w14:textId="7823045B" w:rsidR="00A57A5D" w:rsidRDefault="00A57A5D" w:rsidP="00881D32">
            <w:pPr>
              <w:pStyle w:val="NoSpacing"/>
              <w:jc w:val="center"/>
            </w:pPr>
          </w:p>
        </w:tc>
      </w:tr>
    </w:tbl>
    <w:p w14:paraId="1BC8250C" w14:textId="77777777" w:rsidR="00B946BE" w:rsidRDefault="00881D32" w:rsidP="00881D32">
      <w:pPr>
        <w:rPr>
          <w:rFonts w:cstheme="minorHAnsi"/>
          <w:szCs w:val="24"/>
        </w:rPr>
      </w:pPr>
      <w:r w:rsidRPr="00A57A5D">
        <w:rPr>
          <w:rFonts w:cstheme="minorHAnsi"/>
          <w:szCs w:val="24"/>
        </w:rPr>
        <w:t xml:space="preserve">The tax-exempt interest on line </w:t>
      </w:r>
      <w:r w:rsidR="003909DA" w:rsidRPr="00A57A5D">
        <w:rPr>
          <w:rFonts w:cstheme="minorHAnsi"/>
          <w:szCs w:val="24"/>
        </w:rPr>
        <w:t>8</w:t>
      </w:r>
      <w:r w:rsidRPr="00A57A5D">
        <w:rPr>
          <w:rFonts w:cstheme="minorHAnsi"/>
          <w:szCs w:val="24"/>
        </w:rPr>
        <w:t xml:space="preserve"> of the 1099-INT </w:t>
      </w:r>
      <w:r w:rsidR="003909DA" w:rsidRPr="00A57A5D">
        <w:rPr>
          <w:rFonts w:cstheme="minorHAnsi"/>
          <w:szCs w:val="24"/>
        </w:rPr>
        <w:t>is</w:t>
      </w:r>
      <w:r w:rsidR="00B946BE">
        <w:rPr>
          <w:rFonts w:cstheme="minorHAnsi"/>
          <w:szCs w:val="24"/>
        </w:rPr>
        <w:t>:</w:t>
      </w:r>
    </w:p>
    <w:p w14:paraId="43A1605B" w14:textId="77777777" w:rsidR="00B946BE" w:rsidRPr="00B946BE" w:rsidRDefault="003909DA" w:rsidP="00B946BE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B946BE">
        <w:rPr>
          <w:rFonts w:cstheme="minorHAnsi"/>
          <w:szCs w:val="24"/>
        </w:rPr>
        <w:t>$400 from NJ Turnpike Bond</w:t>
      </w:r>
    </w:p>
    <w:p w14:paraId="2762FFAD" w14:textId="6F7DAEA2" w:rsidR="00881D32" w:rsidRPr="00B946BE" w:rsidRDefault="003909DA" w:rsidP="00B946BE">
      <w:pPr>
        <w:pStyle w:val="ListParagraph"/>
        <w:numPr>
          <w:ilvl w:val="0"/>
          <w:numId w:val="3"/>
        </w:numPr>
        <w:rPr>
          <w:rFonts w:cstheme="minorHAnsi"/>
          <w:szCs w:val="24"/>
        </w:rPr>
      </w:pPr>
      <w:r w:rsidRPr="00B946BE">
        <w:rPr>
          <w:rFonts w:cstheme="minorHAnsi"/>
          <w:szCs w:val="24"/>
        </w:rPr>
        <w:t>$575 from Florida Municipal Bond</w:t>
      </w:r>
      <w:r w:rsidR="00881D32" w:rsidRPr="00B946BE">
        <w:rPr>
          <w:rFonts w:cstheme="minorHAnsi"/>
          <w:szCs w:val="24"/>
        </w:rPr>
        <w:t>.</w:t>
      </w:r>
    </w:p>
    <w:p w14:paraId="7FD22708" w14:textId="3C3047A1" w:rsidR="00D03051" w:rsidRDefault="00D03051" w:rsidP="00881D32">
      <w:pPr>
        <w:rPr>
          <w:rFonts w:cstheme="minorHAnsi"/>
          <w:b/>
          <w:sz w:val="20"/>
          <w:szCs w:val="20"/>
        </w:rPr>
      </w:pPr>
    </w:p>
    <w:p w14:paraId="3864DCF2" w14:textId="79505C8E" w:rsidR="00881D32" w:rsidRPr="00AE6071" w:rsidRDefault="00881D32" w:rsidP="00881D32">
      <w:pPr>
        <w:rPr>
          <w:rFonts w:cstheme="minorHAnsi"/>
          <w:b/>
          <w:szCs w:val="24"/>
        </w:rPr>
      </w:pPr>
      <w:r w:rsidRPr="09F3B44F">
        <w:rPr>
          <w:rFonts w:eastAsiaTheme="minorEastAsia"/>
          <w:b/>
          <w:bCs/>
        </w:rPr>
        <w:t xml:space="preserve">FORM 1099-B </w:t>
      </w:r>
      <w:r>
        <w:rPr>
          <w:rFonts w:eastAsiaTheme="minorEastAsia"/>
          <w:b/>
          <w:bCs/>
        </w:rPr>
        <w:t>201</w:t>
      </w:r>
      <w:r w:rsidR="00B946BE">
        <w:rPr>
          <w:rFonts w:eastAsiaTheme="minorEastAsia"/>
          <w:b/>
          <w:bCs/>
        </w:rPr>
        <w:t>8</w:t>
      </w:r>
      <w:r w:rsidRPr="09F3B44F">
        <w:rPr>
          <w:rFonts w:eastAsiaTheme="minorEastAsia"/>
          <w:b/>
          <w:bCs/>
        </w:rPr>
        <w:t xml:space="preserve"> Proceeds from Broker and Barter Exchange Transactions</w:t>
      </w:r>
    </w:p>
    <w:p w14:paraId="107D0ABB" w14:textId="77777777" w:rsidR="00881D32" w:rsidRPr="00AE6071" w:rsidRDefault="00881D32" w:rsidP="00881D32">
      <w:pPr>
        <w:rPr>
          <w:rFonts w:cstheme="minorHAnsi"/>
          <w:b/>
          <w:sz w:val="20"/>
          <w:szCs w:val="24"/>
        </w:rPr>
      </w:pPr>
      <w:r>
        <w:rPr>
          <w:rFonts w:eastAsiaTheme="minorEastAsia"/>
          <w:b/>
          <w:bCs/>
          <w:sz w:val="20"/>
          <w:szCs w:val="20"/>
        </w:rPr>
        <w:t>Short</w:t>
      </w:r>
      <w:r w:rsidRPr="09F3B44F">
        <w:rPr>
          <w:rFonts w:eastAsiaTheme="minorEastAsia"/>
          <w:b/>
          <w:bCs/>
          <w:sz w:val="20"/>
          <w:szCs w:val="20"/>
        </w:rPr>
        <w:t xml:space="preserve">-term transactions for which basis </w:t>
      </w:r>
      <w:r w:rsidRPr="09F3B44F">
        <w:rPr>
          <w:rFonts w:eastAsiaTheme="minorEastAsia"/>
          <w:b/>
          <w:bCs/>
          <w:sz w:val="20"/>
          <w:szCs w:val="20"/>
          <w:u w:val="single"/>
        </w:rPr>
        <w:t>is reported</w:t>
      </w:r>
      <w:r w:rsidRPr="09F3B44F">
        <w:rPr>
          <w:rFonts w:eastAsiaTheme="minorEastAsia"/>
          <w:b/>
          <w:bCs/>
          <w:sz w:val="20"/>
          <w:szCs w:val="20"/>
        </w:rPr>
        <w:t xml:space="preserve"> to the IRS</w:t>
      </w:r>
    </w:p>
    <w:p w14:paraId="2811611B" w14:textId="1AFBA721" w:rsidR="00881D32" w:rsidRDefault="00881D32" w:rsidP="00881D32">
      <w:pPr>
        <w:rPr>
          <w:rFonts w:eastAsiaTheme="minorEastAsia"/>
          <w:sz w:val="20"/>
          <w:szCs w:val="20"/>
        </w:rPr>
      </w:pPr>
      <w:r w:rsidRPr="09F3B44F">
        <w:rPr>
          <w:rFonts w:eastAsiaTheme="minorEastAsia"/>
          <w:sz w:val="20"/>
          <w:szCs w:val="20"/>
        </w:rPr>
        <w:t xml:space="preserve">Report on form 8949 with Box </w:t>
      </w:r>
      <w:r>
        <w:rPr>
          <w:rFonts w:eastAsiaTheme="minorEastAsia"/>
          <w:sz w:val="20"/>
          <w:szCs w:val="20"/>
        </w:rPr>
        <w:t>A</w:t>
      </w:r>
      <w:r w:rsidRPr="09F3B44F">
        <w:rPr>
          <w:rFonts w:eastAsiaTheme="minorEastAsia"/>
          <w:sz w:val="20"/>
          <w:szCs w:val="20"/>
        </w:rPr>
        <w:t xml:space="preserve"> checked and/or Schedule D, Part </w:t>
      </w:r>
      <w:r>
        <w:rPr>
          <w:rFonts w:eastAsiaTheme="minorEastAsia"/>
          <w:sz w:val="20"/>
          <w:szCs w:val="20"/>
        </w:rPr>
        <w:t>1</w:t>
      </w:r>
    </w:p>
    <w:p w14:paraId="43475410" w14:textId="27CD1EED" w:rsidR="00B946BE" w:rsidRDefault="00B946BE" w:rsidP="00B946BE">
      <w:pPr>
        <w:tabs>
          <w:tab w:val="right" w:pos="9270"/>
        </w:tabs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(This label is a Substitute for Boxes 1 &amp; 3)</w:t>
      </w:r>
      <w:r>
        <w:rPr>
          <w:rFonts w:cstheme="minorHAnsi"/>
          <w:sz w:val="20"/>
          <w:szCs w:val="24"/>
        </w:rPr>
        <w:tab/>
        <w:t>(IRS Form 1099-B box numbers are shown below in bold type)</w:t>
      </w:r>
    </w:p>
    <w:p w14:paraId="3DC712FD" w14:textId="15A914BB" w:rsidR="00881D32" w:rsidRPr="001E18C9" w:rsidRDefault="00881D32" w:rsidP="00881D32">
      <w:pPr>
        <w:rPr>
          <w:rFonts w:cstheme="minorHAnsi"/>
          <w:sz w:val="18"/>
          <w:szCs w:val="24"/>
        </w:rPr>
      </w:pPr>
      <w:r w:rsidRPr="09F3B44F">
        <w:rPr>
          <w:rFonts w:eastAsiaTheme="minorEastAsia"/>
          <w:b/>
          <w:bCs/>
          <w:sz w:val="18"/>
          <w:szCs w:val="18"/>
        </w:rPr>
        <w:t>1a</w:t>
      </w:r>
      <w:r w:rsidRPr="09F3B44F">
        <w:rPr>
          <w:rFonts w:eastAsiaTheme="minorEastAsia"/>
          <w:sz w:val="18"/>
          <w:szCs w:val="18"/>
        </w:rPr>
        <w:t xml:space="preserve"> Description, </w:t>
      </w:r>
      <w:r w:rsidRPr="09F3B44F">
        <w:rPr>
          <w:rFonts w:eastAsiaTheme="minorEastAsia"/>
          <w:b/>
          <w:bCs/>
          <w:sz w:val="18"/>
          <w:szCs w:val="18"/>
        </w:rPr>
        <w:t>2</w:t>
      </w:r>
      <w:r w:rsidRPr="09F3B44F">
        <w:rPr>
          <w:rFonts w:eastAsiaTheme="minorEastAsia"/>
          <w:sz w:val="18"/>
          <w:szCs w:val="18"/>
        </w:rPr>
        <w:t xml:space="preserve"> </w:t>
      </w:r>
      <w:r>
        <w:rPr>
          <w:rFonts w:eastAsiaTheme="minorEastAsia"/>
          <w:sz w:val="18"/>
          <w:szCs w:val="18"/>
        </w:rPr>
        <w:t>Short</w:t>
      </w:r>
      <w:r w:rsidRPr="09F3B44F">
        <w:rPr>
          <w:rFonts w:eastAsiaTheme="minorEastAsia"/>
          <w:sz w:val="18"/>
          <w:szCs w:val="18"/>
        </w:rPr>
        <w:t xml:space="preserve">-term, </w:t>
      </w:r>
      <w:r w:rsidRPr="09F3B44F">
        <w:rPr>
          <w:rFonts w:eastAsiaTheme="minorEastAsia"/>
          <w:b/>
          <w:bCs/>
          <w:sz w:val="18"/>
          <w:szCs w:val="18"/>
        </w:rPr>
        <w:t>3</w:t>
      </w:r>
      <w:r w:rsidRPr="09F3B44F">
        <w:rPr>
          <w:rFonts w:eastAsiaTheme="minorEastAsia"/>
          <w:sz w:val="18"/>
          <w:szCs w:val="18"/>
        </w:rPr>
        <w:t xml:space="preserve"> Basis reported to IRS, </w:t>
      </w:r>
      <w:r w:rsidRPr="09F3B44F">
        <w:rPr>
          <w:rFonts w:eastAsiaTheme="minorEastAsia"/>
          <w:b/>
          <w:bCs/>
          <w:sz w:val="18"/>
          <w:szCs w:val="18"/>
        </w:rPr>
        <w:t>6</w:t>
      </w:r>
      <w:r w:rsidRPr="09F3B44F">
        <w:rPr>
          <w:rFonts w:eastAsiaTheme="minorEastAsia"/>
          <w:sz w:val="18"/>
          <w:szCs w:val="18"/>
        </w:rPr>
        <w:t xml:space="preserve"> Net Proceeds</w:t>
      </w:r>
      <w:r w:rsidR="00B946BE">
        <w:rPr>
          <w:rFonts w:eastAsiaTheme="minorEastAsia"/>
          <w:sz w:val="18"/>
          <w:szCs w:val="18"/>
        </w:rPr>
        <w:t xml:space="preserve"> and Stock or </w:t>
      </w:r>
      <w:proofErr w:type="gramStart"/>
      <w:r w:rsidR="00B946BE">
        <w:rPr>
          <w:rFonts w:eastAsiaTheme="minorEastAsia"/>
          <w:sz w:val="18"/>
          <w:szCs w:val="18"/>
        </w:rPr>
        <w:t>Other</w:t>
      </w:r>
      <w:proofErr w:type="gramEnd"/>
      <w:r w:rsidR="00B946BE">
        <w:rPr>
          <w:rFonts w:eastAsiaTheme="minorEastAsia"/>
          <w:sz w:val="18"/>
          <w:szCs w:val="18"/>
        </w:rPr>
        <w:t xml:space="preserve"> Symbol CUSIP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74"/>
        <w:gridCol w:w="1241"/>
        <w:gridCol w:w="1080"/>
        <w:gridCol w:w="1070"/>
        <w:gridCol w:w="1059"/>
        <w:gridCol w:w="714"/>
        <w:gridCol w:w="806"/>
        <w:gridCol w:w="1046"/>
        <w:gridCol w:w="1170"/>
      </w:tblGrid>
      <w:tr w:rsidR="00881D32" w:rsidRPr="001E18C9" w14:paraId="7D2ED787" w14:textId="77777777" w:rsidTr="00BC63A2">
        <w:tc>
          <w:tcPr>
            <w:tcW w:w="1174" w:type="dxa"/>
            <w:tcBorders>
              <w:top w:val="single" w:sz="4" w:space="0" w:color="auto"/>
              <w:bottom w:val="single" w:sz="4" w:space="0" w:color="auto"/>
            </w:tcBorders>
          </w:tcPr>
          <w:p w14:paraId="19304702" w14:textId="77777777" w:rsidR="00881D32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Quantity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14:paraId="6C20DC0F" w14:textId="77777777" w:rsidR="00881D32" w:rsidRDefault="00881D32" w:rsidP="00881D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1b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Date Acquired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3A71E77" w14:textId="77777777" w:rsidR="00881D32" w:rsidRDefault="00881D32" w:rsidP="00881D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1c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Date Sold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7D488E2C" w14:textId="77777777" w:rsidR="00881D32" w:rsidRDefault="00881D32" w:rsidP="00881D32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1d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Proceeds</w:t>
            </w:r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</w:tcPr>
          <w:p w14:paraId="6383311B" w14:textId="77777777" w:rsidR="00881D32" w:rsidRDefault="00881D32" w:rsidP="00881D32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1e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Cost or </w:t>
            </w:r>
            <w:proofErr w:type="gramStart"/>
            <w:r w:rsidRPr="09F3B44F">
              <w:rPr>
                <w:rFonts w:eastAsiaTheme="minorEastAsia"/>
                <w:sz w:val="20"/>
                <w:szCs w:val="20"/>
              </w:rPr>
              <w:t>other</w:t>
            </w:r>
            <w:proofErr w:type="gramEnd"/>
            <w:r w:rsidRPr="09F3B44F">
              <w:rPr>
                <w:rFonts w:eastAsiaTheme="minorEastAsia"/>
                <w:sz w:val="20"/>
                <w:szCs w:val="20"/>
              </w:rPr>
              <w:t xml:space="preserve"> Basis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</w:tcPr>
          <w:p w14:paraId="3AFFD437" w14:textId="77777777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1f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Code</w:t>
            </w:r>
          </w:p>
        </w:tc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037D220B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1g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Adj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</w:tcPr>
          <w:p w14:paraId="728FAE39" w14:textId="77777777" w:rsidR="00881D32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Gain / Loss</w:t>
            </w:r>
            <w:r>
              <w:rPr>
                <w:rFonts w:eastAsiaTheme="minorEastAsia"/>
                <w:sz w:val="20"/>
                <w:szCs w:val="20"/>
              </w:rPr>
              <w:t xml:space="preserve"> (-)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0D1BC3AF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4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Federal Tax Withheld</w:t>
            </w:r>
          </w:p>
        </w:tc>
      </w:tr>
      <w:tr w:rsidR="00881D32" w:rsidRPr="001E18C9" w14:paraId="2C809FCE" w14:textId="77777777" w:rsidTr="00BC63A2">
        <w:tc>
          <w:tcPr>
            <w:tcW w:w="9360" w:type="dxa"/>
            <w:gridSpan w:val="9"/>
            <w:tcBorders>
              <w:top w:val="single" w:sz="4" w:space="0" w:color="auto"/>
            </w:tcBorders>
          </w:tcPr>
          <w:p w14:paraId="090F56C6" w14:textId="77777777" w:rsidR="00881D32" w:rsidRPr="001E18C9" w:rsidRDefault="00881D32" w:rsidP="00881D32">
            <w:pPr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Hillford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Investment Fund</w:t>
            </w:r>
          </w:p>
        </w:tc>
      </w:tr>
      <w:tr w:rsidR="00881D32" w:rsidRPr="001E18C9" w14:paraId="6A4502E4" w14:textId="77777777" w:rsidTr="00BC63A2">
        <w:tc>
          <w:tcPr>
            <w:tcW w:w="1174" w:type="dxa"/>
          </w:tcPr>
          <w:p w14:paraId="5D7F6C50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16.52300</w:t>
            </w:r>
          </w:p>
        </w:tc>
        <w:tc>
          <w:tcPr>
            <w:tcW w:w="1241" w:type="dxa"/>
          </w:tcPr>
          <w:p w14:paraId="7C6B2807" w14:textId="5320791F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09/23/201</w:t>
            </w:r>
            <w:r w:rsidR="00B946BE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</w:tcPr>
          <w:p w14:paraId="35EB951F" w14:textId="47CB20D5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08/26/201</w:t>
            </w:r>
            <w:r w:rsidR="00B946BE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14:paraId="29C4946A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169.36</w:t>
            </w:r>
          </w:p>
        </w:tc>
        <w:tc>
          <w:tcPr>
            <w:tcW w:w="1059" w:type="dxa"/>
          </w:tcPr>
          <w:p w14:paraId="757E6B4A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142.58</w:t>
            </w:r>
          </w:p>
        </w:tc>
        <w:tc>
          <w:tcPr>
            <w:tcW w:w="714" w:type="dxa"/>
          </w:tcPr>
          <w:p w14:paraId="0DE6EC59" w14:textId="77777777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06" w:type="dxa"/>
          </w:tcPr>
          <w:p w14:paraId="6F05CC8C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46" w:type="dxa"/>
          </w:tcPr>
          <w:p w14:paraId="4C851C3B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26.78</w:t>
            </w:r>
          </w:p>
        </w:tc>
        <w:tc>
          <w:tcPr>
            <w:tcW w:w="1170" w:type="dxa"/>
          </w:tcPr>
          <w:p w14:paraId="2998E990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881D32" w:rsidRPr="001E18C9" w14:paraId="09C7B881" w14:textId="77777777" w:rsidTr="00BC63A2">
        <w:tc>
          <w:tcPr>
            <w:tcW w:w="1174" w:type="dxa"/>
          </w:tcPr>
          <w:p w14:paraId="748CCCE7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15.87500</w:t>
            </w:r>
          </w:p>
        </w:tc>
        <w:tc>
          <w:tcPr>
            <w:tcW w:w="1241" w:type="dxa"/>
          </w:tcPr>
          <w:p w14:paraId="589D9F38" w14:textId="0E42194F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12/23/201</w:t>
            </w:r>
            <w:r w:rsidR="00B946BE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</w:tcPr>
          <w:p w14:paraId="31F2175D" w14:textId="16A531C5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08/26/201</w:t>
            </w:r>
            <w:r w:rsidR="00B946BE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070" w:type="dxa"/>
            <w:tcBorders>
              <w:bottom w:val="double" w:sz="4" w:space="0" w:color="auto"/>
            </w:tcBorders>
          </w:tcPr>
          <w:p w14:paraId="2F771378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162.72</w:t>
            </w:r>
          </w:p>
        </w:tc>
        <w:tc>
          <w:tcPr>
            <w:tcW w:w="1059" w:type="dxa"/>
          </w:tcPr>
          <w:p w14:paraId="06329D6B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132.75</w:t>
            </w:r>
          </w:p>
        </w:tc>
        <w:tc>
          <w:tcPr>
            <w:tcW w:w="714" w:type="dxa"/>
          </w:tcPr>
          <w:p w14:paraId="5ECDB589" w14:textId="77777777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06" w:type="dxa"/>
            <w:tcBorders>
              <w:bottom w:val="double" w:sz="4" w:space="0" w:color="auto"/>
            </w:tcBorders>
          </w:tcPr>
          <w:p w14:paraId="14BA344B" w14:textId="02FEE6F5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46" w:type="dxa"/>
            <w:tcBorders>
              <w:bottom w:val="double" w:sz="4" w:space="0" w:color="auto"/>
            </w:tcBorders>
          </w:tcPr>
          <w:p w14:paraId="4674EDD3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29.97</w:t>
            </w:r>
          </w:p>
        </w:tc>
        <w:tc>
          <w:tcPr>
            <w:tcW w:w="1170" w:type="dxa"/>
          </w:tcPr>
          <w:p w14:paraId="0ED4838F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881D32" w:rsidRPr="001E18C9" w14:paraId="0D2996EC" w14:textId="77777777" w:rsidTr="00BC63A2">
        <w:tc>
          <w:tcPr>
            <w:tcW w:w="1174" w:type="dxa"/>
          </w:tcPr>
          <w:p w14:paraId="4DFDDF24" w14:textId="5A7300F2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41" w:type="dxa"/>
          </w:tcPr>
          <w:p w14:paraId="1F663D59" w14:textId="08F82E77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noWrap/>
          </w:tcPr>
          <w:p w14:paraId="304C4DEF" w14:textId="341B49F2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70" w:type="dxa"/>
            <w:tcBorders>
              <w:top w:val="double" w:sz="4" w:space="0" w:color="auto"/>
            </w:tcBorders>
          </w:tcPr>
          <w:p w14:paraId="7A56920D" w14:textId="0004A4D8" w:rsidR="00881D32" w:rsidRPr="001E18C9" w:rsidRDefault="00B946BE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332.08</w:t>
            </w:r>
          </w:p>
        </w:tc>
        <w:tc>
          <w:tcPr>
            <w:tcW w:w="1059" w:type="dxa"/>
          </w:tcPr>
          <w:p w14:paraId="662E00D2" w14:textId="4BD17596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14" w:type="dxa"/>
          </w:tcPr>
          <w:p w14:paraId="0DE25B1F" w14:textId="77777777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06" w:type="dxa"/>
            <w:tcBorders>
              <w:top w:val="double" w:sz="4" w:space="0" w:color="auto"/>
            </w:tcBorders>
          </w:tcPr>
          <w:p w14:paraId="3FCE7E24" w14:textId="51035E9F" w:rsidR="00881D32" w:rsidRPr="001E18C9" w:rsidRDefault="00BC63A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0.00</w:t>
            </w:r>
          </w:p>
        </w:tc>
        <w:tc>
          <w:tcPr>
            <w:tcW w:w="1046" w:type="dxa"/>
            <w:tcBorders>
              <w:top w:val="double" w:sz="4" w:space="0" w:color="auto"/>
            </w:tcBorders>
          </w:tcPr>
          <w:p w14:paraId="6FCA08A9" w14:textId="5D7B3A28" w:rsidR="00881D32" w:rsidRPr="001E18C9" w:rsidRDefault="00BC63A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56.75</w:t>
            </w:r>
          </w:p>
        </w:tc>
        <w:tc>
          <w:tcPr>
            <w:tcW w:w="1170" w:type="dxa"/>
          </w:tcPr>
          <w:p w14:paraId="34BB3694" w14:textId="3D98DB8D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</w:tr>
      <w:tr w:rsidR="00881D32" w:rsidRPr="001E18C9" w14:paraId="29C3648A" w14:textId="77777777" w:rsidTr="00BC63A2">
        <w:tc>
          <w:tcPr>
            <w:tcW w:w="1174" w:type="dxa"/>
          </w:tcPr>
          <w:p w14:paraId="1FD9BB76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41" w:type="dxa"/>
          </w:tcPr>
          <w:p w14:paraId="7EF9657F" w14:textId="77777777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80" w:type="dxa"/>
            <w:noWrap/>
          </w:tcPr>
          <w:p w14:paraId="40B7ABDA" w14:textId="77777777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70" w:type="dxa"/>
          </w:tcPr>
          <w:p w14:paraId="6148A7A1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59" w:type="dxa"/>
          </w:tcPr>
          <w:p w14:paraId="3B53B8BC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714" w:type="dxa"/>
          </w:tcPr>
          <w:p w14:paraId="15E2D7B2" w14:textId="77777777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806" w:type="dxa"/>
          </w:tcPr>
          <w:p w14:paraId="3A798182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046" w:type="dxa"/>
          </w:tcPr>
          <w:p w14:paraId="626A3AC1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170" w:type="dxa"/>
          </w:tcPr>
          <w:p w14:paraId="205CF8D9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</w:tr>
      <w:tr w:rsidR="00881D32" w:rsidRPr="001E18C9" w14:paraId="16AD9C62" w14:textId="77777777" w:rsidTr="00BC63A2">
        <w:tc>
          <w:tcPr>
            <w:tcW w:w="9360" w:type="dxa"/>
            <w:gridSpan w:val="9"/>
          </w:tcPr>
          <w:p w14:paraId="47F4D574" w14:textId="77777777" w:rsidR="00881D32" w:rsidRPr="001E18C9" w:rsidRDefault="00881D32" w:rsidP="00881D32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Yuma Bond Fund</w:t>
            </w:r>
          </w:p>
        </w:tc>
      </w:tr>
      <w:tr w:rsidR="00881D32" w:rsidRPr="001E18C9" w14:paraId="2D4F4103" w14:textId="77777777" w:rsidTr="00BC63A2">
        <w:tc>
          <w:tcPr>
            <w:tcW w:w="1174" w:type="dxa"/>
          </w:tcPr>
          <w:p w14:paraId="1D551BE4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175.000</w:t>
            </w:r>
          </w:p>
        </w:tc>
        <w:tc>
          <w:tcPr>
            <w:tcW w:w="1241" w:type="dxa"/>
          </w:tcPr>
          <w:p w14:paraId="651BCDD2" w14:textId="242C813D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10/15/201</w:t>
            </w:r>
            <w:r w:rsidR="00BC63A2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080" w:type="dxa"/>
            <w:noWrap/>
          </w:tcPr>
          <w:p w14:paraId="76B3E2E1" w14:textId="34403F74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02/26/201</w:t>
            </w:r>
            <w:r w:rsidR="00BC63A2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14:paraId="6E13B9A9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2,368.15</w:t>
            </w:r>
          </w:p>
        </w:tc>
        <w:tc>
          <w:tcPr>
            <w:tcW w:w="1059" w:type="dxa"/>
          </w:tcPr>
          <w:p w14:paraId="05C68634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2,632.75</w:t>
            </w:r>
          </w:p>
        </w:tc>
        <w:tc>
          <w:tcPr>
            <w:tcW w:w="714" w:type="dxa"/>
          </w:tcPr>
          <w:p w14:paraId="2C172B78" w14:textId="77777777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W</w:t>
            </w:r>
          </w:p>
        </w:tc>
        <w:tc>
          <w:tcPr>
            <w:tcW w:w="806" w:type="dxa"/>
          </w:tcPr>
          <w:p w14:paraId="0FEB6560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226.80</w:t>
            </w:r>
          </w:p>
        </w:tc>
        <w:tc>
          <w:tcPr>
            <w:tcW w:w="1046" w:type="dxa"/>
          </w:tcPr>
          <w:p w14:paraId="549CD1FD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-37.80</w:t>
            </w:r>
          </w:p>
        </w:tc>
        <w:tc>
          <w:tcPr>
            <w:tcW w:w="1170" w:type="dxa"/>
          </w:tcPr>
          <w:p w14:paraId="1F30C701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881D32" w:rsidRPr="001E18C9" w14:paraId="6B1D22DA" w14:textId="77777777" w:rsidTr="00BC63A2">
        <w:tc>
          <w:tcPr>
            <w:tcW w:w="1174" w:type="dxa"/>
            <w:tcBorders>
              <w:top w:val="triple" w:sz="4" w:space="0" w:color="auto"/>
              <w:bottom w:val="double" w:sz="4" w:space="0" w:color="auto"/>
            </w:tcBorders>
          </w:tcPr>
          <w:p w14:paraId="394A1A8A" w14:textId="77777777" w:rsidR="00881D32" w:rsidRPr="001E18C9" w:rsidRDefault="00881D32" w:rsidP="00881D32">
            <w:pPr>
              <w:rPr>
                <w:rFonts w:cstheme="minorHAnsi"/>
                <w:b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241" w:type="dxa"/>
            <w:tcBorders>
              <w:top w:val="triple" w:sz="4" w:space="0" w:color="auto"/>
              <w:bottom w:val="double" w:sz="4" w:space="0" w:color="auto"/>
            </w:tcBorders>
          </w:tcPr>
          <w:p w14:paraId="6AE8E7FD" w14:textId="77777777" w:rsidR="00881D32" w:rsidRPr="001E18C9" w:rsidRDefault="00881D32" w:rsidP="00881D3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triple" w:sz="4" w:space="0" w:color="auto"/>
              <w:bottom w:val="double" w:sz="4" w:space="0" w:color="auto"/>
            </w:tcBorders>
            <w:noWrap/>
          </w:tcPr>
          <w:p w14:paraId="0418B62C" w14:textId="77777777" w:rsidR="00881D32" w:rsidRPr="001E18C9" w:rsidRDefault="00881D32" w:rsidP="00881D3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070" w:type="dxa"/>
            <w:tcBorders>
              <w:top w:val="triple" w:sz="4" w:space="0" w:color="auto"/>
              <w:bottom w:val="double" w:sz="4" w:space="0" w:color="auto"/>
            </w:tcBorders>
          </w:tcPr>
          <w:p w14:paraId="431160C5" w14:textId="1059BD7C" w:rsidR="00881D32" w:rsidRPr="001E18C9" w:rsidRDefault="00BC63A2" w:rsidP="00881D32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2,700.23</w:t>
            </w:r>
          </w:p>
        </w:tc>
        <w:tc>
          <w:tcPr>
            <w:tcW w:w="1059" w:type="dxa"/>
            <w:tcBorders>
              <w:top w:val="triple" w:sz="4" w:space="0" w:color="auto"/>
              <w:bottom w:val="double" w:sz="4" w:space="0" w:color="auto"/>
            </w:tcBorders>
          </w:tcPr>
          <w:p w14:paraId="0CBA348B" w14:textId="5DC6F950" w:rsidR="00881D32" w:rsidRPr="001E18C9" w:rsidRDefault="00BC63A2" w:rsidP="00881D32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2,908.08</w:t>
            </w:r>
          </w:p>
        </w:tc>
        <w:tc>
          <w:tcPr>
            <w:tcW w:w="714" w:type="dxa"/>
            <w:tcBorders>
              <w:top w:val="triple" w:sz="4" w:space="0" w:color="auto"/>
              <w:bottom w:val="double" w:sz="4" w:space="0" w:color="auto"/>
            </w:tcBorders>
          </w:tcPr>
          <w:p w14:paraId="5E7E7D34" w14:textId="77777777" w:rsidR="00881D32" w:rsidRPr="001E18C9" w:rsidRDefault="00881D32" w:rsidP="00881D32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806" w:type="dxa"/>
            <w:tcBorders>
              <w:top w:val="triple" w:sz="4" w:space="0" w:color="auto"/>
              <w:bottom w:val="double" w:sz="4" w:space="0" w:color="auto"/>
            </w:tcBorders>
          </w:tcPr>
          <w:p w14:paraId="35962363" w14:textId="77777777" w:rsidR="00881D32" w:rsidRPr="001E18C9" w:rsidRDefault="00881D32" w:rsidP="00881D32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226.80</w:t>
            </w:r>
          </w:p>
        </w:tc>
        <w:tc>
          <w:tcPr>
            <w:tcW w:w="1046" w:type="dxa"/>
            <w:tcBorders>
              <w:top w:val="triple" w:sz="4" w:space="0" w:color="auto"/>
              <w:bottom w:val="double" w:sz="4" w:space="0" w:color="auto"/>
            </w:tcBorders>
          </w:tcPr>
          <w:p w14:paraId="5BD84B3B" w14:textId="3B898E8C" w:rsidR="00881D32" w:rsidRPr="001E18C9" w:rsidRDefault="00BC63A2" w:rsidP="00881D32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18.95</w:t>
            </w:r>
          </w:p>
        </w:tc>
        <w:tc>
          <w:tcPr>
            <w:tcW w:w="1170" w:type="dxa"/>
            <w:tcBorders>
              <w:top w:val="triple" w:sz="4" w:space="0" w:color="auto"/>
              <w:bottom w:val="double" w:sz="4" w:space="0" w:color="auto"/>
            </w:tcBorders>
          </w:tcPr>
          <w:p w14:paraId="13CAEE1A" w14:textId="77777777" w:rsidR="00881D32" w:rsidRPr="001E18C9" w:rsidRDefault="00881D32" w:rsidP="00881D32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0.00</w:t>
            </w:r>
          </w:p>
        </w:tc>
      </w:tr>
    </w:tbl>
    <w:p w14:paraId="57CEE301" w14:textId="77777777" w:rsidR="00881D32" w:rsidRDefault="00881D32" w:rsidP="00881D32">
      <w:pPr>
        <w:rPr>
          <w:rFonts w:cstheme="minorHAnsi"/>
          <w:b/>
          <w:sz w:val="20"/>
          <w:szCs w:val="20"/>
        </w:rPr>
      </w:pPr>
    </w:p>
    <w:p w14:paraId="37D1E874" w14:textId="77777777" w:rsidR="00BC63A2" w:rsidRDefault="00BC63A2">
      <w:pPr>
        <w:spacing w:after="160" w:line="259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br w:type="page"/>
      </w:r>
    </w:p>
    <w:p w14:paraId="36E78717" w14:textId="272E5725" w:rsidR="00881D32" w:rsidRPr="00AE6071" w:rsidRDefault="00881D32" w:rsidP="00881D32">
      <w:pPr>
        <w:rPr>
          <w:rFonts w:cstheme="minorHAnsi"/>
          <w:b/>
          <w:szCs w:val="24"/>
        </w:rPr>
      </w:pPr>
      <w:r w:rsidRPr="09F3B44F">
        <w:rPr>
          <w:rFonts w:eastAsiaTheme="minorEastAsia"/>
          <w:b/>
          <w:bCs/>
        </w:rPr>
        <w:lastRenderedPageBreak/>
        <w:t xml:space="preserve">FORM 1099-B </w:t>
      </w:r>
      <w:r>
        <w:rPr>
          <w:rFonts w:eastAsiaTheme="minorEastAsia"/>
          <w:b/>
          <w:bCs/>
        </w:rPr>
        <w:t>2017</w:t>
      </w:r>
      <w:r w:rsidRPr="09F3B44F">
        <w:rPr>
          <w:rFonts w:eastAsiaTheme="minorEastAsia"/>
          <w:b/>
          <w:bCs/>
        </w:rPr>
        <w:t xml:space="preserve"> Proceeds from Broker and Barter Exchange Transactions</w:t>
      </w:r>
    </w:p>
    <w:p w14:paraId="6B363C25" w14:textId="77777777" w:rsidR="00881D32" w:rsidRPr="00AE6071" w:rsidRDefault="00881D32" w:rsidP="00881D32">
      <w:pPr>
        <w:rPr>
          <w:rFonts w:cstheme="minorHAnsi"/>
          <w:b/>
          <w:sz w:val="20"/>
          <w:szCs w:val="24"/>
        </w:rPr>
      </w:pPr>
      <w:r>
        <w:rPr>
          <w:rFonts w:eastAsiaTheme="minorEastAsia"/>
          <w:b/>
          <w:bCs/>
          <w:sz w:val="20"/>
          <w:szCs w:val="20"/>
        </w:rPr>
        <w:t>Long</w:t>
      </w:r>
      <w:r w:rsidRPr="09F3B44F">
        <w:rPr>
          <w:rFonts w:eastAsiaTheme="minorEastAsia"/>
          <w:b/>
          <w:bCs/>
          <w:sz w:val="20"/>
          <w:szCs w:val="20"/>
        </w:rPr>
        <w:t xml:space="preserve">-term transactions for which basis </w:t>
      </w:r>
      <w:r w:rsidRPr="09F3B44F">
        <w:rPr>
          <w:rFonts w:eastAsiaTheme="minorEastAsia"/>
          <w:b/>
          <w:bCs/>
          <w:sz w:val="20"/>
          <w:szCs w:val="20"/>
          <w:u w:val="single"/>
        </w:rPr>
        <w:t>is reported</w:t>
      </w:r>
      <w:r w:rsidRPr="09F3B44F">
        <w:rPr>
          <w:rFonts w:eastAsiaTheme="minorEastAsia"/>
          <w:b/>
          <w:bCs/>
          <w:sz w:val="20"/>
          <w:szCs w:val="20"/>
        </w:rPr>
        <w:t xml:space="preserve"> to the IRS</w:t>
      </w:r>
    </w:p>
    <w:p w14:paraId="1AAE3986" w14:textId="562C642C" w:rsidR="00881D32" w:rsidRDefault="00881D32" w:rsidP="00881D32">
      <w:pPr>
        <w:rPr>
          <w:rFonts w:eastAsiaTheme="minorEastAsia"/>
          <w:sz w:val="20"/>
          <w:szCs w:val="20"/>
        </w:rPr>
      </w:pPr>
      <w:r w:rsidRPr="09F3B44F">
        <w:rPr>
          <w:rFonts w:eastAsiaTheme="minorEastAsia"/>
          <w:sz w:val="20"/>
          <w:szCs w:val="20"/>
        </w:rPr>
        <w:t xml:space="preserve">Report on form 8949 with Box </w:t>
      </w:r>
      <w:r>
        <w:rPr>
          <w:rFonts w:eastAsiaTheme="minorEastAsia"/>
          <w:sz w:val="20"/>
          <w:szCs w:val="20"/>
        </w:rPr>
        <w:t>D</w:t>
      </w:r>
      <w:r w:rsidRPr="09F3B44F">
        <w:rPr>
          <w:rFonts w:eastAsiaTheme="minorEastAsia"/>
          <w:sz w:val="20"/>
          <w:szCs w:val="20"/>
        </w:rPr>
        <w:t xml:space="preserve"> checked and/or Schedule D, Part </w:t>
      </w:r>
      <w:r>
        <w:rPr>
          <w:rFonts w:eastAsiaTheme="minorEastAsia"/>
          <w:sz w:val="20"/>
          <w:szCs w:val="20"/>
        </w:rPr>
        <w:t>1</w:t>
      </w:r>
    </w:p>
    <w:p w14:paraId="000BDC88" w14:textId="4CE3FB6A" w:rsidR="00BC63A2" w:rsidRDefault="00BC63A2" w:rsidP="00BC63A2">
      <w:pPr>
        <w:tabs>
          <w:tab w:val="right" w:pos="9270"/>
        </w:tabs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>(This label is a Substitute for Boxes 1 &amp; 3)</w:t>
      </w:r>
      <w:r>
        <w:rPr>
          <w:rFonts w:cstheme="minorHAnsi"/>
          <w:sz w:val="20"/>
          <w:szCs w:val="24"/>
        </w:rPr>
        <w:tab/>
        <w:t>(IRS Form 1099-B box numbers are shown below in bold type)</w:t>
      </w:r>
    </w:p>
    <w:p w14:paraId="28E19AAE" w14:textId="2D0B8619" w:rsidR="00881D32" w:rsidRPr="001E18C9" w:rsidRDefault="00881D32" w:rsidP="00881D32">
      <w:pPr>
        <w:rPr>
          <w:rFonts w:cstheme="minorHAnsi"/>
          <w:sz w:val="18"/>
          <w:szCs w:val="24"/>
        </w:rPr>
      </w:pPr>
      <w:r w:rsidRPr="09F3B44F">
        <w:rPr>
          <w:rFonts w:eastAsiaTheme="minorEastAsia"/>
          <w:b/>
          <w:bCs/>
          <w:sz w:val="18"/>
          <w:szCs w:val="18"/>
        </w:rPr>
        <w:t>1a</w:t>
      </w:r>
      <w:r w:rsidRPr="09F3B44F">
        <w:rPr>
          <w:rFonts w:eastAsiaTheme="minorEastAsia"/>
          <w:sz w:val="18"/>
          <w:szCs w:val="18"/>
        </w:rPr>
        <w:t xml:space="preserve"> Description, </w:t>
      </w:r>
      <w:r w:rsidRPr="09F3B44F">
        <w:rPr>
          <w:rFonts w:eastAsiaTheme="minorEastAsia"/>
          <w:b/>
          <w:bCs/>
          <w:sz w:val="18"/>
          <w:szCs w:val="18"/>
        </w:rPr>
        <w:t>2</w:t>
      </w:r>
      <w:r w:rsidRPr="09F3B44F">
        <w:rPr>
          <w:rFonts w:eastAsiaTheme="minorEastAsia"/>
          <w:sz w:val="18"/>
          <w:szCs w:val="18"/>
        </w:rPr>
        <w:t xml:space="preserve"> </w:t>
      </w:r>
      <w:r>
        <w:rPr>
          <w:rFonts w:eastAsiaTheme="minorEastAsia"/>
          <w:sz w:val="18"/>
          <w:szCs w:val="18"/>
        </w:rPr>
        <w:t>Long</w:t>
      </w:r>
      <w:r w:rsidRPr="09F3B44F">
        <w:rPr>
          <w:rFonts w:eastAsiaTheme="minorEastAsia"/>
          <w:sz w:val="18"/>
          <w:szCs w:val="18"/>
        </w:rPr>
        <w:t xml:space="preserve">-term, </w:t>
      </w:r>
      <w:r w:rsidRPr="09F3B44F">
        <w:rPr>
          <w:rFonts w:eastAsiaTheme="minorEastAsia"/>
          <w:b/>
          <w:bCs/>
          <w:sz w:val="18"/>
          <w:szCs w:val="18"/>
        </w:rPr>
        <w:t>3</w:t>
      </w:r>
      <w:r w:rsidRPr="09F3B44F">
        <w:rPr>
          <w:rFonts w:eastAsiaTheme="minorEastAsia"/>
          <w:sz w:val="18"/>
          <w:szCs w:val="18"/>
        </w:rPr>
        <w:t xml:space="preserve"> Basis reported to IRS, </w:t>
      </w:r>
      <w:r w:rsidRPr="09F3B44F">
        <w:rPr>
          <w:rFonts w:eastAsiaTheme="minorEastAsia"/>
          <w:b/>
          <w:bCs/>
          <w:sz w:val="18"/>
          <w:szCs w:val="18"/>
        </w:rPr>
        <w:t>6</w:t>
      </w:r>
      <w:r w:rsidRPr="09F3B44F">
        <w:rPr>
          <w:rFonts w:eastAsiaTheme="minorEastAsia"/>
          <w:sz w:val="18"/>
          <w:szCs w:val="18"/>
        </w:rPr>
        <w:t xml:space="preserve"> Net </w:t>
      </w:r>
      <w:r w:rsidR="00BC63A2" w:rsidRPr="09F3B44F">
        <w:rPr>
          <w:rFonts w:eastAsiaTheme="minorEastAsia"/>
          <w:sz w:val="18"/>
          <w:szCs w:val="18"/>
        </w:rPr>
        <w:t>Proceeds</w:t>
      </w:r>
      <w:r w:rsidR="00BC63A2">
        <w:rPr>
          <w:rFonts w:eastAsiaTheme="minorEastAsia"/>
          <w:sz w:val="18"/>
          <w:szCs w:val="18"/>
        </w:rPr>
        <w:t xml:space="preserve"> and Stock or </w:t>
      </w:r>
      <w:proofErr w:type="gramStart"/>
      <w:r w:rsidR="00BC63A2">
        <w:rPr>
          <w:rFonts w:eastAsiaTheme="minorEastAsia"/>
          <w:sz w:val="18"/>
          <w:szCs w:val="18"/>
        </w:rPr>
        <w:t>Other</w:t>
      </w:r>
      <w:proofErr w:type="gramEnd"/>
      <w:r w:rsidR="00BC63A2">
        <w:rPr>
          <w:rFonts w:eastAsiaTheme="minorEastAsia"/>
          <w:sz w:val="18"/>
          <w:szCs w:val="18"/>
        </w:rPr>
        <w:t xml:space="preserve"> Symbol CUSIP</w:t>
      </w:r>
    </w:p>
    <w:tbl>
      <w:tblPr>
        <w:tblStyle w:val="TableGrid"/>
        <w:tblW w:w="93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75"/>
        <w:gridCol w:w="1170"/>
        <w:gridCol w:w="1260"/>
        <w:gridCol w:w="1170"/>
        <w:gridCol w:w="990"/>
        <w:gridCol w:w="810"/>
        <w:gridCol w:w="630"/>
        <w:gridCol w:w="990"/>
        <w:gridCol w:w="1170"/>
      </w:tblGrid>
      <w:tr w:rsidR="00881D32" w:rsidRPr="001E18C9" w14:paraId="32C34196" w14:textId="77777777" w:rsidTr="004A1096"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71F7C63F" w14:textId="77777777" w:rsidR="00881D32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Quantity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497D5233" w14:textId="77777777" w:rsidR="00881D32" w:rsidRDefault="00881D32" w:rsidP="00881D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1b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Date Acquired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7C75D58" w14:textId="77777777" w:rsidR="00881D32" w:rsidRDefault="00881D32" w:rsidP="00881D32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1c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Date Sold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6654EB9B" w14:textId="77777777" w:rsidR="00881D32" w:rsidRDefault="00881D32" w:rsidP="00881D32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1d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Proceeds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2DF9610" w14:textId="77777777" w:rsidR="00881D32" w:rsidRDefault="00881D32" w:rsidP="00881D32">
            <w:pPr>
              <w:jc w:val="right"/>
              <w:rPr>
                <w:rFonts w:eastAsiaTheme="minorEastAsia"/>
                <w:sz w:val="20"/>
                <w:szCs w:val="20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1e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Cost or </w:t>
            </w:r>
            <w:proofErr w:type="gramStart"/>
            <w:r w:rsidRPr="09F3B44F">
              <w:rPr>
                <w:rFonts w:eastAsiaTheme="minorEastAsia"/>
                <w:sz w:val="20"/>
                <w:szCs w:val="20"/>
              </w:rPr>
              <w:t>other</w:t>
            </w:r>
            <w:proofErr w:type="gramEnd"/>
            <w:r w:rsidRPr="09F3B44F">
              <w:rPr>
                <w:rFonts w:eastAsiaTheme="minorEastAsia"/>
                <w:sz w:val="20"/>
                <w:szCs w:val="20"/>
              </w:rPr>
              <w:t xml:space="preserve"> Basis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68CCE36" w14:textId="77777777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1f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Code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2CFC4C2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1g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Adj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7BC29D6" w14:textId="77777777" w:rsidR="00881D32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sz w:val="20"/>
                <w:szCs w:val="20"/>
              </w:rPr>
              <w:t>Gain / Loss</w:t>
            </w:r>
            <w:r>
              <w:rPr>
                <w:rFonts w:eastAsiaTheme="minorEastAsia"/>
                <w:sz w:val="20"/>
                <w:szCs w:val="20"/>
              </w:rPr>
              <w:t xml:space="preserve"> (-)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589DA4AC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4</w:t>
            </w:r>
            <w:r w:rsidRPr="09F3B44F">
              <w:rPr>
                <w:rFonts w:eastAsiaTheme="minorEastAsia"/>
                <w:sz w:val="20"/>
                <w:szCs w:val="20"/>
              </w:rPr>
              <w:t xml:space="preserve"> Federal Tax Withheld</w:t>
            </w:r>
          </w:p>
        </w:tc>
      </w:tr>
      <w:tr w:rsidR="00881D32" w:rsidRPr="001E18C9" w14:paraId="36561FB1" w14:textId="77777777" w:rsidTr="004A1096">
        <w:tc>
          <w:tcPr>
            <w:tcW w:w="9365" w:type="dxa"/>
            <w:gridSpan w:val="9"/>
            <w:tcBorders>
              <w:top w:val="single" w:sz="4" w:space="0" w:color="auto"/>
            </w:tcBorders>
          </w:tcPr>
          <w:p w14:paraId="07B7EEF0" w14:textId="77777777" w:rsidR="00881D32" w:rsidRPr="001E18C9" w:rsidRDefault="00881D32" w:rsidP="00881D32">
            <w:pPr>
              <w:rPr>
                <w:rFonts w:cstheme="minorHAnsi"/>
                <w:sz w:val="20"/>
                <w:szCs w:val="24"/>
              </w:rPr>
            </w:pPr>
            <w:proofErr w:type="spellStart"/>
            <w:r>
              <w:rPr>
                <w:rFonts w:eastAsiaTheme="minorEastAsia"/>
                <w:b/>
                <w:bCs/>
                <w:sz w:val="20"/>
                <w:szCs w:val="20"/>
              </w:rPr>
              <w:t>Hillford</w:t>
            </w:r>
            <w:proofErr w:type="spellEnd"/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Investment Fund</w:t>
            </w:r>
          </w:p>
        </w:tc>
      </w:tr>
      <w:tr w:rsidR="00881D32" w:rsidRPr="001E18C9" w14:paraId="544C898F" w14:textId="77777777" w:rsidTr="004A1096">
        <w:tc>
          <w:tcPr>
            <w:tcW w:w="1175" w:type="dxa"/>
          </w:tcPr>
          <w:p w14:paraId="210A8D1D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18.85400</w:t>
            </w:r>
          </w:p>
        </w:tc>
        <w:tc>
          <w:tcPr>
            <w:tcW w:w="1170" w:type="dxa"/>
          </w:tcPr>
          <w:p w14:paraId="2CD453C6" w14:textId="77777777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03/26/2011</w:t>
            </w:r>
          </w:p>
        </w:tc>
        <w:tc>
          <w:tcPr>
            <w:tcW w:w="1260" w:type="dxa"/>
            <w:noWrap/>
          </w:tcPr>
          <w:p w14:paraId="689E9C48" w14:textId="021DF6D1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08/26/201</w:t>
            </w:r>
            <w:r w:rsidR="004A1096">
              <w:rPr>
                <w:rFonts w:eastAsiaTheme="minorEastAsia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14:paraId="27DE6FB1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193.25</w:t>
            </w:r>
          </w:p>
        </w:tc>
        <w:tc>
          <w:tcPr>
            <w:tcW w:w="990" w:type="dxa"/>
          </w:tcPr>
          <w:p w14:paraId="1B6FA49B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159.45</w:t>
            </w:r>
          </w:p>
        </w:tc>
        <w:tc>
          <w:tcPr>
            <w:tcW w:w="810" w:type="dxa"/>
          </w:tcPr>
          <w:p w14:paraId="250A96D7" w14:textId="77777777" w:rsidR="00881D32" w:rsidRPr="001E18C9" w:rsidRDefault="00881D32" w:rsidP="00881D32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2249895A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7A2713F7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33.80</w:t>
            </w:r>
          </w:p>
        </w:tc>
        <w:tc>
          <w:tcPr>
            <w:tcW w:w="1170" w:type="dxa"/>
          </w:tcPr>
          <w:p w14:paraId="4835D581" w14:textId="77777777" w:rsidR="00881D32" w:rsidRPr="001E18C9" w:rsidRDefault="00881D32" w:rsidP="00881D32">
            <w:pPr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4A1096" w:rsidRPr="001E18C9" w14:paraId="03091579" w14:textId="77777777" w:rsidTr="004A1096">
        <w:tc>
          <w:tcPr>
            <w:tcW w:w="1175" w:type="dxa"/>
          </w:tcPr>
          <w:p w14:paraId="174608AC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17.76900</w:t>
            </w:r>
          </w:p>
        </w:tc>
        <w:tc>
          <w:tcPr>
            <w:tcW w:w="1170" w:type="dxa"/>
          </w:tcPr>
          <w:p w14:paraId="74C75A2A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06/23/2011</w:t>
            </w:r>
          </w:p>
        </w:tc>
        <w:tc>
          <w:tcPr>
            <w:tcW w:w="1260" w:type="dxa"/>
            <w:noWrap/>
          </w:tcPr>
          <w:p w14:paraId="1EDAF97E" w14:textId="1B257B4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08/26/2018</w:t>
            </w:r>
          </w:p>
        </w:tc>
        <w:tc>
          <w:tcPr>
            <w:tcW w:w="1170" w:type="dxa"/>
          </w:tcPr>
          <w:p w14:paraId="51A2108B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182.13</w:t>
            </w:r>
          </w:p>
        </w:tc>
        <w:tc>
          <w:tcPr>
            <w:tcW w:w="990" w:type="dxa"/>
          </w:tcPr>
          <w:p w14:paraId="5161800F" w14:textId="77777777" w:rsidR="004A1096" w:rsidRPr="000C69EA" w:rsidRDefault="004A1096" w:rsidP="004A1096">
            <w:pPr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158.36</w:t>
            </w:r>
          </w:p>
        </w:tc>
        <w:tc>
          <w:tcPr>
            <w:tcW w:w="810" w:type="dxa"/>
          </w:tcPr>
          <w:p w14:paraId="247A97F1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0E23BFE3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0C8517F2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23.77</w:t>
            </w:r>
          </w:p>
        </w:tc>
        <w:tc>
          <w:tcPr>
            <w:tcW w:w="1170" w:type="dxa"/>
          </w:tcPr>
          <w:p w14:paraId="68F46665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4A1096" w:rsidRPr="001E18C9" w14:paraId="082CD6E9" w14:textId="77777777" w:rsidTr="004A1096">
        <w:tc>
          <w:tcPr>
            <w:tcW w:w="1175" w:type="dxa"/>
          </w:tcPr>
          <w:p w14:paraId="0E898233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17.64500</w:t>
            </w:r>
          </w:p>
        </w:tc>
        <w:tc>
          <w:tcPr>
            <w:tcW w:w="1170" w:type="dxa"/>
          </w:tcPr>
          <w:p w14:paraId="4C549DB2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09/23/2011</w:t>
            </w:r>
          </w:p>
        </w:tc>
        <w:tc>
          <w:tcPr>
            <w:tcW w:w="1260" w:type="dxa"/>
            <w:noWrap/>
          </w:tcPr>
          <w:p w14:paraId="653284DC" w14:textId="2B732E55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08/26/2018</w:t>
            </w:r>
          </w:p>
        </w:tc>
        <w:tc>
          <w:tcPr>
            <w:tcW w:w="1170" w:type="dxa"/>
          </w:tcPr>
          <w:p w14:paraId="5E1FEBE6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180.87</w:t>
            </w:r>
          </w:p>
        </w:tc>
        <w:tc>
          <w:tcPr>
            <w:tcW w:w="990" w:type="dxa"/>
          </w:tcPr>
          <w:p w14:paraId="09A9B9B0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162.74</w:t>
            </w:r>
          </w:p>
        </w:tc>
        <w:tc>
          <w:tcPr>
            <w:tcW w:w="810" w:type="dxa"/>
          </w:tcPr>
          <w:p w14:paraId="4F455454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31C0E79E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50826EB7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18.13</w:t>
            </w:r>
          </w:p>
        </w:tc>
        <w:tc>
          <w:tcPr>
            <w:tcW w:w="1170" w:type="dxa"/>
          </w:tcPr>
          <w:p w14:paraId="36DE45E9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4A1096" w:rsidRPr="001E18C9" w14:paraId="141B29E4" w14:textId="77777777" w:rsidTr="004A1096">
        <w:tc>
          <w:tcPr>
            <w:tcW w:w="1175" w:type="dxa"/>
          </w:tcPr>
          <w:p w14:paraId="3B3D6543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17.52300</w:t>
            </w:r>
          </w:p>
        </w:tc>
        <w:tc>
          <w:tcPr>
            <w:tcW w:w="1170" w:type="dxa"/>
          </w:tcPr>
          <w:p w14:paraId="3D629328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12/23/2011</w:t>
            </w:r>
          </w:p>
        </w:tc>
        <w:tc>
          <w:tcPr>
            <w:tcW w:w="1260" w:type="dxa"/>
            <w:noWrap/>
          </w:tcPr>
          <w:p w14:paraId="09B43AE1" w14:textId="3825A021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08/26/2018</w:t>
            </w:r>
          </w:p>
        </w:tc>
        <w:tc>
          <w:tcPr>
            <w:tcW w:w="1170" w:type="dxa"/>
          </w:tcPr>
          <w:p w14:paraId="624378F1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179.61</w:t>
            </w:r>
          </w:p>
        </w:tc>
        <w:tc>
          <w:tcPr>
            <w:tcW w:w="990" w:type="dxa"/>
          </w:tcPr>
          <w:p w14:paraId="5183A006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156.87</w:t>
            </w:r>
          </w:p>
        </w:tc>
        <w:tc>
          <w:tcPr>
            <w:tcW w:w="810" w:type="dxa"/>
          </w:tcPr>
          <w:p w14:paraId="419EE44A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07A8CA1F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715EB591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22.74</w:t>
            </w:r>
          </w:p>
        </w:tc>
        <w:tc>
          <w:tcPr>
            <w:tcW w:w="1170" w:type="dxa"/>
          </w:tcPr>
          <w:p w14:paraId="59685F41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4A1096" w:rsidRPr="001E18C9" w14:paraId="3533D5E0" w14:textId="77777777" w:rsidTr="004A1096">
        <w:tc>
          <w:tcPr>
            <w:tcW w:w="1175" w:type="dxa"/>
          </w:tcPr>
          <w:p w14:paraId="7122CB2B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17.40000</w:t>
            </w:r>
          </w:p>
        </w:tc>
        <w:tc>
          <w:tcPr>
            <w:tcW w:w="1170" w:type="dxa"/>
          </w:tcPr>
          <w:p w14:paraId="5ED92B6D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03/23/2011</w:t>
            </w:r>
          </w:p>
        </w:tc>
        <w:tc>
          <w:tcPr>
            <w:tcW w:w="1260" w:type="dxa"/>
            <w:noWrap/>
          </w:tcPr>
          <w:p w14:paraId="4C63E9B6" w14:textId="4F874BAC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08/26/2018</w:t>
            </w:r>
          </w:p>
        </w:tc>
        <w:tc>
          <w:tcPr>
            <w:tcW w:w="1170" w:type="dxa"/>
          </w:tcPr>
          <w:p w14:paraId="3009C149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178.35</w:t>
            </w:r>
          </w:p>
        </w:tc>
        <w:tc>
          <w:tcPr>
            <w:tcW w:w="990" w:type="dxa"/>
          </w:tcPr>
          <w:p w14:paraId="0148E304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150.74</w:t>
            </w:r>
          </w:p>
        </w:tc>
        <w:tc>
          <w:tcPr>
            <w:tcW w:w="810" w:type="dxa"/>
          </w:tcPr>
          <w:p w14:paraId="6439CD98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18912274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12E3801B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27.61</w:t>
            </w:r>
          </w:p>
        </w:tc>
        <w:tc>
          <w:tcPr>
            <w:tcW w:w="1170" w:type="dxa"/>
          </w:tcPr>
          <w:p w14:paraId="3CB6359E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4A1096" w:rsidRPr="001E18C9" w14:paraId="33AE79D8" w14:textId="77777777" w:rsidTr="004A1096">
        <w:tc>
          <w:tcPr>
            <w:tcW w:w="1175" w:type="dxa"/>
          </w:tcPr>
          <w:p w14:paraId="20A0C64C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17.27700</w:t>
            </w:r>
          </w:p>
        </w:tc>
        <w:tc>
          <w:tcPr>
            <w:tcW w:w="1170" w:type="dxa"/>
          </w:tcPr>
          <w:p w14:paraId="52E415DE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06/23/2012</w:t>
            </w:r>
          </w:p>
        </w:tc>
        <w:tc>
          <w:tcPr>
            <w:tcW w:w="1260" w:type="dxa"/>
            <w:noWrap/>
          </w:tcPr>
          <w:p w14:paraId="1327D1B3" w14:textId="7DEA3444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08/26/2018</w:t>
            </w:r>
          </w:p>
        </w:tc>
        <w:tc>
          <w:tcPr>
            <w:tcW w:w="1170" w:type="dxa"/>
          </w:tcPr>
          <w:p w14:paraId="79A470A7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177.09</w:t>
            </w:r>
          </w:p>
        </w:tc>
        <w:tc>
          <w:tcPr>
            <w:tcW w:w="990" w:type="dxa"/>
          </w:tcPr>
          <w:p w14:paraId="3482B273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146.35</w:t>
            </w:r>
          </w:p>
        </w:tc>
        <w:tc>
          <w:tcPr>
            <w:tcW w:w="810" w:type="dxa"/>
          </w:tcPr>
          <w:p w14:paraId="1504C251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729F5D69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66CF89FE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30.74</w:t>
            </w:r>
          </w:p>
        </w:tc>
        <w:tc>
          <w:tcPr>
            <w:tcW w:w="1170" w:type="dxa"/>
          </w:tcPr>
          <w:p w14:paraId="42EDB110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4A1096" w:rsidRPr="001E18C9" w14:paraId="338D3BDE" w14:textId="77777777" w:rsidTr="004A1096">
        <w:tc>
          <w:tcPr>
            <w:tcW w:w="1175" w:type="dxa"/>
          </w:tcPr>
          <w:p w14:paraId="478534CD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17.15400</w:t>
            </w:r>
          </w:p>
        </w:tc>
        <w:tc>
          <w:tcPr>
            <w:tcW w:w="1170" w:type="dxa"/>
          </w:tcPr>
          <w:p w14:paraId="5C477470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09/23/2012</w:t>
            </w:r>
          </w:p>
        </w:tc>
        <w:tc>
          <w:tcPr>
            <w:tcW w:w="1260" w:type="dxa"/>
            <w:noWrap/>
          </w:tcPr>
          <w:p w14:paraId="3C4ACFF8" w14:textId="76618A3F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08/26/2018</w:t>
            </w:r>
          </w:p>
        </w:tc>
        <w:tc>
          <w:tcPr>
            <w:tcW w:w="1170" w:type="dxa"/>
          </w:tcPr>
          <w:p w14:paraId="1D192A6C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175.83</w:t>
            </w:r>
          </w:p>
        </w:tc>
        <w:tc>
          <w:tcPr>
            <w:tcW w:w="990" w:type="dxa"/>
          </w:tcPr>
          <w:p w14:paraId="697D3617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142.58</w:t>
            </w:r>
          </w:p>
        </w:tc>
        <w:tc>
          <w:tcPr>
            <w:tcW w:w="810" w:type="dxa"/>
          </w:tcPr>
          <w:p w14:paraId="03910DCA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6ECAB467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7177D232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33.25</w:t>
            </w:r>
          </w:p>
        </w:tc>
        <w:tc>
          <w:tcPr>
            <w:tcW w:w="1170" w:type="dxa"/>
          </w:tcPr>
          <w:p w14:paraId="1CC7AEE5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4A1096" w:rsidRPr="001E18C9" w14:paraId="15FE3C13" w14:textId="77777777" w:rsidTr="004A1096">
        <w:tc>
          <w:tcPr>
            <w:tcW w:w="1175" w:type="dxa"/>
          </w:tcPr>
          <w:p w14:paraId="4C3E81B9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17.03100</w:t>
            </w:r>
          </w:p>
        </w:tc>
        <w:tc>
          <w:tcPr>
            <w:tcW w:w="1170" w:type="dxa"/>
          </w:tcPr>
          <w:p w14:paraId="15037A64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12/23/2012</w:t>
            </w:r>
          </w:p>
        </w:tc>
        <w:tc>
          <w:tcPr>
            <w:tcW w:w="1260" w:type="dxa"/>
            <w:noWrap/>
          </w:tcPr>
          <w:p w14:paraId="417AFC2F" w14:textId="32D386C3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08/26/2018</w:t>
            </w:r>
          </w:p>
        </w:tc>
        <w:tc>
          <w:tcPr>
            <w:tcW w:w="1170" w:type="dxa"/>
          </w:tcPr>
          <w:p w14:paraId="26297736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174.57</w:t>
            </w:r>
          </w:p>
        </w:tc>
        <w:tc>
          <w:tcPr>
            <w:tcW w:w="990" w:type="dxa"/>
          </w:tcPr>
          <w:p w14:paraId="1FCF07D2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139.86</w:t>
            </w:r>
          </w:p>
        </w:tc>
        <w:tc>
          <w:tcPr>
            <w:tcW w:w="810" w:type="dxa"/>
          </w:tcPr>
          <w:p w14:paraId="646BB56A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131B9135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239E4EBC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34.71</w:t>
            </w:r>
          </w:p>
        </w:tc>
        <w:tc>
          <w:tcPr>
            <w:tcW w:w="1170" w:type="dxa"/>
          </w:tcPr>
          <w:p w14:paraId="0B3F49C8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4A1096" w:rsidRPr="001E18C9" w14:paraId="762DDADB" w14:textId="77777777" w:rsidTr="004A1096">
        <w:tc>
          <w:tcPr>
            <w:tcW w:w="1175" w:type="dxa"/>
          </w:tcPr>
          <w:p w14:paraId="55536424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16.90800</w:t>
            </w:r>
          </w:p>
        </w:tc>
        <w:tc>
          <w:tcPr>
            <w:tcW w:w="1170" w:type="dxa"/>
          </w:tcPr>
          <w:p w14:paraId="7B359E9A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03/23/2013</w:t>
            </w:r>
          </w:p>
        </w:tc>
        <w:tc>
          <w:tcPr>
            <w:tcW w:w="1260" w:type="dxa"/>
            <w:noWrap/>
          </w:tcPr>
          <w:p w14:paraId="53127EDE" w14:textId="40EA69BE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08/26/2018</w:t>
            </w:r>
          </w:p>
        </w:tc>
        <w:tc>
          <w:tcPr>
            <w:tcW w:w="1170" w:type="dxa"/>
          </w:tcPr>
          <w:p w14:paraId="0799ED7C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173.31</w:t>
            </w:r>
          </w:p>
        </w:tc>
        <w:tc>
          <w:tcPr>
            <w:tcW w:w="990" w:type="dxa"/>
          </w:tcPr>
          <w:p w14:paraId="37385190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140.85</w:t>
            </w:r>
          </w:p>
        </w:tc>
        <w:tc>
          <w:tcPr>
            <w:tcW w:w="810" w:type="dxa"/>
          </w:tcPr>
          <w:p w14:paraId="069DDEE7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30" w:type="dxa"/>
          </w:tcPr>
          <w:p w14:paraId="717CF25F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0" w:type="dxa"/>
          </w:tcPr>
          <w:p w14:paraId="616B1807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32.46</w:t>
            </w:r>
          </w:p>
        </w:tc>
        <w:tc>
          <w:tcPr>
            <w:tcW w:w="1170" w:type="dxa"/>
          </w:tcPr>
          <w:p w14:paraId="6485A593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4A1096" w:rsidRPr="001E18C9" w14:paraId="2F3D41EC" w14:textId="77777777" w:rsidTr="004A1096">
        <w:tc>
          <w:tcPr>
            <w:tcW w:w="1175" w:type="dxa"/>
            <w:tcBorders>
              <w:bottom w:val="triple" w:sz="4" w:space="0" w:color="auto"/>
            </w:tcBorders>
          </w:tcPr>
          <w:p w14:paraId="5831F752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16.78500</w:t>
            </w:r>
          </w:p>
        </w:tc>
        <w:tc>
          <w:tcPr>
            <w:tcW w:w="1170" w:type="dxa"/>
            <w:tcBorders>
              <w:bottom w:val="triple" w:sz="4" w:space="0" w:color="auto"/>
            </w:tcBorders>
          </w:tcPr>
          <w:p w14:paraId="0FE9F70F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06/23/2013</w:t>
            </w:r>
          </w:p>
        </w:tc>
        <w:tc>
          <w:tcPr>
            <w:tcW w:w="1260" w:type="dxa"/>
            <w:tcBorders>
              <w:bottom w:val="triple" w:sz="4" w:space="0" w:color="auto"/>
            </w:tcBorders>
            <w:noWrap/>
          </w:tcPr>
          <w:p w14:paraId="1DB7AE01" w14:textId="7177D764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08/26/2018</w:t>
            </w:r>
          </w:p>
        </w:tc>
        <w:tc>
          <w:tcPr>
            <w:tcW w:w="1170" w:type="dxa"/>
            <w:tcBorders>
              <w:bottom w:val="triple" w:sz="4" w:space="0" w:color="auto"/>
            </w:tcBorders>
          </w:tcPr>
          <w:p w14:paraId="2A9B0EA4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172.05</w:t>
            </w:r>
          </w:p>
        </w:tc>
        <w:tc>
          <w:tcPr>
            <w:tcW w:w="990" w:type="dxa"/>
            <w:tcBorders>
              <w:bottom w:val="triple" w:sz="4" w:space="0" w:color="auto"/>
            </w:tcBorders>
          </w:tcPr>
          <w:p w14:paraId="198D7ED9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eastAsiaTheme="minorEastAsia"/>
                <w:sz w:val="20"/>
                <w:szCs w:val="20"/>
              </w:rPr>
              <w:t>142.65</w:t>
            </w:r>
          </w:p>
        </w:tc>
        <w:tc>
          <w:tcPr>
            <w:tcW w:w="810" w:type="dxa"/>
            <w:tcBorders>
              <w:bottom w:val="triple" w:sz="4" w:space="0" w:color="auto"/>
            </w:tcBorders>
          </w:tcPr>
          <w:p w14:paraId="6448196E" w14:textId="77777777" w:rsidR="004A1096" w:rsidRPr="001E18C9" w:rsidRDefault="004A1096" w:rsidP="004A1096">
            <w:pPr>
              <w:jc w:val="center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630" w:type="dxa"/>
            <w:tcBorders>
              <w:bottom w:val="triple" w:sz="4" w:space="0" w:color="auto"/>
            </w:tcBorders>
          </w:tcPr>
          <w:p w14:paraId="3D047F8E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990" w:type="dxa"/>
            <w:tcBorders>
              <w:bottom w:val="triple" w:sz="4" w:space="0" w:color="auto"/>
            </w:tcBorders>
          </w:tcPr>
          <w:p w14:paraId="709E4852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29.40</w:t>
            </w:r>
          </w:p>
        </w:tc>
        <w:tc>
          <w:tcPr>
            <w:tcW w:w="1170" w:type="dxa"/>
            <w:tcBorders>
              <w:bottom w:val="triple" w:sz="4" w:space="0" w:color="auto"/>
            </w:tcBorders>
          </w:tcPr>
          <w:p w14:paraId="0349548C" w14:textId="77777777" w:rsidR="004A1096" w:rsidRPr="001E18C9" w:rsidRDefault="004A1096" w:rsidP="004A1096">
            <w:pPr>
              <w:jc w:val="right"/>
              <w:rPr>
                <w:rFonts w:cstheme="minorHAnsi"/>
                <w:sz w:val="20"/>
                <w:szCs w:val="24"/>
              </w:rPr>
            </w:pPr>
            <w:r w:rsidRPr="001E18C9">
              <w:rPr>
                <w:rFonts w:cstheme="minorHAnsi"/>
                <w:sz w:val="20"/>
                <w:szCs w:val="24"/>
              </w:rPr>
              <w:t>0.00</w:t>
            </w:r>
          </w:p>
        </w:tc>
      </w:tr>
      <w:tr w:rsidR="004A1096" w:rsidRPr="001E18C9" w14:paraId="1F2E9676" w14:textId="77777777" w:rsidTr="004A1096">
        <w:trPr>
          <w:trHeight w:val="283"/>
        </w:trPr>
        <w:tc>
          <w:tcPr>
            <w:tcW w:w="1175" w:type="dxa"/>
            <w:tcBorders>
              <w:top w:val="triple" w:sz="4" w:space="0" w:color="auto"/>
            </w:tcBorders>
          </w:tcPr>
          <w:p w14:paraId="5C16C404" w14:textId="77777777" w:rsidR="004A1096" w:rsidRPr="001E18C9" w:rsidRDefault="004A1096" w:rsidP="004A10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bookmarkStart w:id="1" w:name="_Hlk497389289"/>
            <w:r w:rsidRPr="09F3B44F">
              <w:rPr>
                <w:rFonts w:eastAsiaTheme="minorEastAsia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170" w:type="dxa"/>
            <w:tcBorders>
              <w:top w:val="triple" w:sz="4" w:space="0" w:color="auto"/>
            </w:tcBorders>
          </w:tcPr>
          <w:p w14:paraId="706AB0A8" w14:textId="77777777" w:rsidR="004A1096" w:rsidRPr="001E18C9" w:rsidRDefault="004A1096" w:rsidP="004A10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triple" w:sz="4" w:space="0" w:color="auto"/>
            </w:tcBorders>
            <w:noWrap/>
          </w:tcPr>
          <w:p w14:paraId="480809C1" w14:textId="77777777" w:rsidR="004A1096" w:rsidRPr="001E18C9" w:rsidRDefault="004A1096" w:rsidP="004A10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triple" w:sz="4" w:space="0" w:color="auto"/>
            </w:tcBorders>
          </w:tcPr>
          <w:p w14:paraId="776AFA2A" w14:textId="77777777" w:rsidR="004A1096" w:rsidRPr="001E18C9" w:rsidRDefault="004A1096" w:rsidP="004A1096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1,787.05</w:t>
            </w:r>
          </w:p>
        </w:tc>
        <w:tc>
          <w:tcPr>
            <w:tcW w:w="990" w:type="dxa"/>
            <w:tcBorders>
              <w:top w:val="triple" w:sz="4" w:space="0" w:color="auto"/>
            </w:tcBorders>
          </w:tcPr>
          <w:p w14:paraId="1265A319" w14:textId="511F8DC7" w:rsidR="004A1096" w:rsidRPr="001E18C9" w:rsidRDefault="004A1096" w:rsidP="004A1096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1,500.45</w:t>
            </w:r>
          </w:p>
        </w:tc>
        <w:tc>
          <w:tcPr>
            <w:tcW w:w="810" w:type="dxa"/>
            <w:tcBorders>
              <w:top w:val="triple" w:sz="4" w:space="0" w:color="auto"/>
            </w:tcBorders>
          </w:tcPr>
          <w:p w14:paraId="602EA4B0" w14:textId="77777777" w:rsidR="004A1096" w:rsidRPr="001E18C9" w:rsidRDefault="004A1096" w:rsidP="004A1096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triple" w:sz="4" w:space="0" w:color="auto"/>
            </w:tcBorders>
          </w:tcPr>
          <w:p w14:paraId="7870CD06" w14:textId="7C8BD4DC" w:rsidR="004A1096" w:rsidRPr="001E18C9" w:rsidRDefault="004A1096" w:rsidP="004A1096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0.00</w:t>
            </w:r>
          </w:p>
        </w:tc>
        <w:tc>
          <w:tcPr>
            <w:tcW w:w="990" w:type="dxa"/>
            <w:tcBorders>
              <w:top w:val="triple" w:sz="4" w:space="0" w:color="auto"/>
            </w:tcBorders>
          </w:tcPr>
          <w:p w14:paraId="1A765E43" w14:textId="77777777" w:rsidR="004A1096" w:rsidRPr="001E18C9" w:rsidRDefault="004A1096" w:rsidP="004A1096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286.61</w:t>
            </w:r>
          </w:p>
        </w:tc>
        <w:tc>
          <w:tcPr>
            <w:tcW w:w="1170" w:type="dxa"/>
            <w:tcBorders>
              <w:top w:val="triple" w:sz="4" w:space="0" w:color="auto"/>
            </w:tcBorders>
          </w:tcPr>
          <w:p w14:paraId="4A0AE637" w14:textId="77777777" w:rsidR="004A1096" w:rsidRPr="001E18C9" w:rsidRDefault="004A1096" w:rsidP="004A1096">
            <w:pPr>
              <w:jc w:val="right"/>
              <w:rPr>
                <w:rFonts w:cstheme="minorHAnsi"/>
                <w:b/>
                <w:sz w:val="20"/>
                <w:szCs w:val="24"/>
              </w:rPr>
            </w:pPr>
            <w:r>
              <w:rPr>
                <w:rFonts w:cstheme="minorHAnsi"/>
                <w:b/>
                <w:sz w:val="20"/>
                <w:szCs w:val="24"/>
              </w:rPr>
              <w:t>0.00</w:t>
            </w:r>
          </w:p>
        </w:tc>
      </w:tr>
      <w:bookmarkEnd w:id="1"/>
    </w:tbl>
    <w:p w14:paraId="594EF579" w14:textId="77777777" w:rsidR="00881D32" w:rsidRDefault="00881D32" w:rsidP="00881D32">
      <w:pPr>
        <w:rPr>
          <w:rFonts w:cstheme="minorHAnsi"/>
          <w:b/>
          <w:sz w:val="20"/>
          <w:szCs w:val="20"/>
        </w:rPr>
      </w:pPr>
    </w:p>
    <w:p w14:paraId="02D8DD8B" w14:textId="29DAD4C9" w:rsidR="00881D32" w:rsidRPr="00BC63A2" w:rsidRDefault="00B23A5D">
      <w:pPr>
        <w:rPr>
          <w:rFonts w:cstheme="minorHAnsi"/>
          <w:b/>
          <w:sz w:val="20"/>
          <w:szCs w:val="20"/>
        </w:rPr>
      </w:pPr>
      <w:r>
        <w:rPr>
          <w:noProof/>
        </w:rPr>
        <w:drawing>
          <wp:inline distT="0" distB="0" distL="0" distR="0" wp14:anchorId="4B21E914" wp14:editId="63C9A13B">
            <wp:extent cx="5943600" cy="484378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1D32" w:rsidRPr="00BC63A2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CE7E2" w14:textId="77777777" w:rsidR="0040588C" w:rsidRDefault="0040588C" w:rsidP="00136980">
      <w:r>
        <w:separator/>
      </w:r>
    </w:p>
  </w:endnote>
  <w:endnote w:type="continuationSeparator" w:id="0">
    <w:p w14:paraId="4F16DCFE" w14:textId="77777777" w:rsidR="0040588C" w:rsidRDefault="0040588C" w:rsidP="0013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-Italic">
    <w:altName w:val="Calibri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F88C" w14:textId="77777777" w:rsidR="00C60619" w:rsidRDefault="00C60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02C0" w14:textId="230767BD" w:rsidR="00881D32" w:rsidRDefault="00881D32">
    <w:pPr>
      <w:pStyle w:val="Foo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613BFB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-</w:t>
    </w:r>
    <w:r>
      <w:rPr>
        <w:noProof/>
      </w:rPr>
      <w:tab/>
      <w:t xml:space="preserve">Training Exercise – NJ Version </w:t>
    </w:r>
    <w:r w:rsidR="00C60619">
      <w:rPr>
        <w:noProof/>
      </w:rPr>
      <w:t xml:space="preserve"> </w:t>
    </w:r>
    <w:r w:rsidR="00C60619">
      <w:rPr>
        <w:noProof/>
      </w:rPr>
      <w:t>1.0</w:t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93B23" w14:textId="77777777" w:rsidR="00C60619" w:rsidRDefault="00C60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49968" w14:textId="77777777" w:rsidR="0040588C" w:rsidRDefault="0040588C" w:rsidP="00136980">
      <w:r>
        <w:separator/>
      </w:r>
    </w:p>
  </w:footnote>
  <w:footnote w:type="continuationSeparator" w:id="0">
    <w:p w14:paraId="08DEF108" w14:textId="77777777" w:rsidR="0040588C" w:rsidRDefault="0040588C" w:rsidP="0013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9149B" w14:textId="77777777" w:rsidR="00C60619" w:rsidRDefault="00C60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9769" w14:textId="77777777" w:rsidR="00C60619" w:rsidRDefault="00C60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D0465" w14:textId="77777777" w:rsidR="00C60619" w:rsidRDefault="00C60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A410C"/>
    <w:multiLevelType w:val="hybridMultilevel"/>
    <w:tmpl w:val="3ACA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14384"/>
    <w:multiLevelType w:val="hybridMultilevel"/>
    <w:tmpl w:val="CF440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516EA"/>
    <w:multiLevelType w:val="hybridMultilevel"/>
    <w:tmpl w:val="8250C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1BA"/>
    <w:rsid w:val="00136980"/>
    <w:rsid w:val="0017244F"/>
    <w:rsid w:val="001F05E4"/>
    <w:rsid w:val="002350A9"/>
    <w:rsid w:val="002D7C37"/>
    <w:rsid w:val="002E7143"/>
    <w:rsid w:val="00351F61"/>
    <w:rsid w:val="003909DA"/>
    <w:rsid w:val="003E3542"/>
    <w:rsid w:val="0040588C"/>
    <w:rsid w:val="00465D5B"/>
    <w:rsid w:val="004A1096"/>
    <w:rsid w:val="0052428B"/>
    <w:rsid w:val="005A2080"/>
    <w:rsid w:val="00613BFB"/>
    <w:rsid w:val="00613EE9"/>
    <w:rsid w:val="007F1129"/>
    <w:rsid w:val="00881D32"/>
    <w:rsid w:val="00895D41"/>
    <w:rsid w:val="008E7B0D"/>
    <w:rsid w:val="009471BA"/>
    <w:rsid w:val="00995C31"/>
    <w:rsid w:val="00A17511"/>
    <w:rsid w:val="00A32E9B"/>
    <w:rsid w:val="00A57A5D"/>
    <w:rsid w:val="00B23A5D"/>
    <w:rsid w:val="00B946BE"/>
    <w:rsid w:val="00B9518E"/>
    <w:rsid w:val="00BC63A2"/>
    <w:rsid w:val="00C60619"/>
    <w:rsid w:val="00C94738"/>
    <w:rsid w:val="00CC505A"/>
    <w:rsid w:val="00D03051"/>
    <w:rsid w:val="00D706CE"/>
    <w:rsid w:val="00DF7935"/>
    <w:rsid w:val="00F206D1"/>
    <w:rsid w:val="72C29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6AEB1"/>
  <w15:chartTrackingRefBased/>
  <w15:docId w15:val="{64D5B463-A468-4A4D-8BF6-FC50653A8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6D1"/>
    <w:pPr>
      <w:spacing w:after="0" w:line="240" w:lineRule="auto"/>
    </w:pPr>
    <w:rPr>
      <w:kern w:val="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C31"/>
    <w:pPr>
      <w:spacing w:after="0" w:line="240" w:lineRule="auto"/>
    </w:pPr>
    <w:rPr>
      <w:sz w:val="24"/>
      <w:szCs w:val="24"/>
    </w:rPr>
  </w:style>
  <w:style w:type="character" w:customStyle="1" w:styleId="fontstyle01">
    <w:name w:val="fontstyle01"/>
    <w:basedOn w:val="DefaultParagraphFont"/>
    <w:rsid w:val="00DF793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DF793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DF7935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369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980"/>
    <w:rPr>
      <w:kern w:val="2"/>
      <w:sz w:val="24"/>
    </w:rPr>
  </w:style>
  <w:style w:type="paragraph" w:styleId="Footer">
    <w:name w:val="footer"/>
    <w:basedOn w:val="Normal"/>
    <w:link w:val="FooterChar"/>
    <w:uiPriority w:val="99"/>
    <w:unhideWhenUsed/>
    <w:rsid w:val="001369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980"/>
    <w:rPr>
      <w:kern w:val="2"/>
      <w:sz w:val="24"/>
    </w:rPr>
  </w:style>
  <w:style w:type="table" w:styleId="TableGrid">
    <w:name w:val="Table Grid"/>
    <w:basedOn w:val="TableNormal"/>
    <w:uiPriority w:val="39"/>
    <w:rsid w:val="00881D32"/>
    <w:pPr>
      <w:spacing w:after="0" w:line="240" w:lineRule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7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9114-AD8F-4582-B091-D40D8326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Virgilio</dc:creator>
  <cp:keywords/>
  <dc:description/>
  <cp:lastModifiedBy>Harry Bonfanti</cp:lastModifiedBy>
  <cp:revision>3</cp:revision>
  <dcterms:created xsi:type="dcterms:W3CDTF">2018-11-15T17:57:00Z</dcterms:created>
  <dcterms:modified xsi:type="dcterms:W3CDTF">2018-11-15T17:57:00Z</dcterms:modified>
</cp:coreProperties>
</file>